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2523" w14:textId="0AD00DEE" w:rsidR="00141165" w:rsidRPr="00E56FBC" w:rsidRDefault="00141165" w:rsidP="00AF188D">
      <w:pPr>
        <w:jc w:val="center"/>
        <w:rPr>
          <w:rFonts w:ascii="Times New Roman" w:hAnsi="Times New Roman" w:cs="Times New Roman"/>
          <w:b/>
          <w:sz w:val="24"/>
          <w:szCs w:val="28"/>
        </w:rPr>
      </w:pPr>
      <w:r w:rsidRPr="00E56FBC">
        <w:rPr>
          <w:rFonts w:ascii="Times New Roman" w:hAnsi="Times New Roman" w:cs="Times New Roman"/>
          <w:b/>
          <w:sz w:val="24"/>
          <w:szCs w:val="28"/>
        </w:rPr>
        <w:t>High School Senior Application</w:t>
      </w:r>
    </w:p>
    <w:p w14:paraId="6893C015" w14:textId="0AD14069" w:rsidR="00141165" w:rsidRDefault="00141165" w:rsidP="00DD4F3A">
      <w:pPr>
        <w:jc w:val="center"/>
        <w:rPr>
          <w:rFonts w:ascii="Times New Roman" w:hAnsi="Times New Roman" w:cs="Times New Roman"/>
          <w:szCs w:val="24"/>
        </w:rPr>
      </w:pPr>
      <w:r w:rsidRPr="00E56FBC">
        <w:rPr>
          <w:rFonts w:ascii="Times New Roman" w:hAnsi="Times New Roman" w:cs="Times New Roman"/>
          <w:szCs w:val="24"/>
        </w:rPr>
        <w:t xml:space="preserve">Check the </w:t>
      </w:r>
      <w:r w:rsidR="00014ED5">
        <w:rPr>
          <w:rFonts w:ascii="Times New Roman" w:hAnsi="Times New Roman" w:cs="Times New Roman"/>
          <w:szCs w:val="24"/>
        </w:rPr>
        <w:t xml:space="preserve">(ONE) </w:t>
      </w:r>
      <w:r w:rsidRPr="00E56FBC">
        <w:rPr>
          <w:rFonts w:ascii="Times New Roman" w:hAnsi="Times New Roman" w:cs="Times New Roman"/>
          <w:szCs w:val="24"/>
        </w:rPr>
        <w:t>scholarship for which you would like to apply. You may apply for more th</w:t>
      </w:r>
      <w:r w:rsidR="00DD4F3A">
        <w:rPr>
          <w:rFonts w:ascii="Times New Roman" w:hAnsi="Times New Roman" w:cs="Times New Roman"/>
          <w:szCs w:val="24"/>
        </w:rPr>
        <w:t xml:space="preserve">an </w:t>
      </w:r>
      <w:r w:rsidRPr="00E56FBC">
        <w:rPr>
          <w:rFonts w:ascii="Times New Roman" w:hAnsi="Times New Roman" w:cs="Times New Roman"/>
          <w:szCs w:val="24"/>
        </w:rPr>
        <w:t xml:space="preserve">one scholarship; however, a </w:t>
      </w:r>
      <w:r w:rsidRPr="00014ED5">
        <w:rPr>
          <w:rFonts w:ascii="Times New Roman" w:hAnsi="Times New Roman" w:cs="Times New Roman"/>
          <w:szCs w:val="24"/>
          <w:u w:val="single"/>
        </w:rPr>
        <w:t>separate</w:t>
      </w:r>
      <w:r w:rsidRPr="00E56FBC">
        <w:rPr>
          <w:rFonts w:ascii="Times New Roman" w:hAnsi="Times New Roman" w:cs="Times New Roman"/>
          <w:szCs w:val="24"/>
        </w:rPr>
        <w:t xml:space="preserve"> application and supporting documents are required for each. </w:t>
      </w:r>
    </w:p>
    <w:p w14:paraId="276E9E8E" w14:textId="121C0F2E" w:rsidR="00371142" w:rsidRPr="00E56FBC" w:rsidRDefault="00371142" w:rsidP="00371142">
      <w:pPr>
        <w:spacing w:after="0"/>
        <w:rPr>
          <w:rFonts w:ascii="Times New Roman" w:hAnsi="Times New Roman" w:cs="Times New Roman"/>
          <w:szCs w:val="24"/>
        </w:rPr>
      </w:pPr>
      <w:r w:rsidRPr="00371142">
        <w:rPr>
          <w:rFonts w:ascii="Times New Roman" w:hAnsi="Times New Roman" w:cs="Times New Roman"/>
          <w:noProof/>
          <w:szCs w:val="24"/>
        </w:rPr>
        <mc:AlternateContent>
          <mc:Choice Requires="wps">
            <w:drawing>
              <wp:anchor distT="45720" distB="45720" distL="114300" distR="114300" simplePos="0" relativeHeight="251693056" behindDoc="0" locked="0" layoutInCell="1" allowOverlap="1" wp14:anchorId="5D869BE7" wp14:editId="1A31B6ED">
                <wp:simplePos x="0" y="0"/>
                <wp:positionH relativeFrom="column">
                  <wp:posOffset>3859440</wp:posOffset>
                </wp:positionH>
                <wp:positionV relativeFrom="paragraph">
                  <wp:posOffset>4981</wp:posOffset>
                </wp:positionV>
                <wp:extent cx="2992120" cy="66484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64845"/>
                        </a:xfrm>
                        <a:prstGeom prst="rect">
                          <a:avLst/>
                        </a:prstGeom>
                        <a:solidFill>
                          <a:srgbClr val="FFFFFF"/>
                        </a:solidFill>
                        <a:ln w="9525">
                          <a:noFill/>
                          <a:miter lim="800000"/>
                          <a:headEnd/>
                          <a:tailEnd/>
                        </a:ln>
                      </wps:spPr>
                      <wps:txbx>
                        <w:txbxContent>
                          <w:p w14:paraId="46877ACD" w14:textId="4EBB765A" w:rsidR="005D787C" w:rsidRDefault="005D787C" w:rsidP="00371142">
                            <w:pPr>
                              <w:spacing w:after="0" w:line="240" w:lineRule="atLeast"/>
                            </w:pPr>
                            <w:r w:rsidRPr="00371142">
                              <w:rPr>
                                <w:noProof/>
                              </w:rPr>
                              <w:drawing>
                                <wp:inline distT="0" distB="0" distL="0" distR="0" wp14:anchorId="545FB533" wp14:editId="76B74150">
                                  <wp:extent cx="118745" cy="1308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Health and Human Services</w:t>
                            </w:r>
                          </w:p>
                          <w:p w14:paraId="567EDFE4" w14:textId="5A9A1ABB" w:rsidR="005D787C" w:rsidRDefault="005D787C" w:rsidP="00371142">
                            <w:pPr>
                              <w:spacing w:after="0" w:line="240" w:lineRule="atLeast"/>
                            </w:pPr>
                            <w:r w:rsidRPr="009E6F8B">
                              <w:rPr>
                                <w:noProof/>
                              </w:rPr>
                              <w:drawing>
                                <wp:inline distT="0" distB="0" distL="0" distR="0" wp14:anchorId="11B7781C" wp14:editId="647E5732">
                                  <wp:extent cx="118745" cy="1308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Science, Technology, and Engineering</w:t>
                            </w:r>
                          </w:p>
                          <w:p w14:paraId="5C600A5D" w14:textId="7EFDCDCE" w:rsidR="005D787C" w:rsidRDefault="005D787C" w:rsidP="00371142">
                            <w:pPr>
                              <w:spacing w:after="0" w:line="24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69BE7" id="_x0000_t202" coordsize="21600,21600" o:spt="202" path="m,l,21600r21600,l21600,xe">
                <v:stroke joinstyle="miter"/>
                <v:path gradientshapeok="t" o:connecttype="rect"/>
              </v:shapetype>
              <v:shape id="Text Box 2" o:spid="_x0000_s1026" type="#_x0000_t202" style="position:absolute;margin-left:303.9pt;margin-top:.4pt;width:235.6pt;height:52.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AvDAIAAPYDAAAOAAAAZHJzL2Uyb0RvYy54bWysU8GO0zAQvSPxD5bvNG3VljbadLV0KUJa&#10;FqSFD3Acp7FwPGbsNilfz9jJdgvcED5YHs/4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PxaaTa5z6ClN0nqGjI4hggAfU1tpEV6pMROg3gfCFd&#10;9YFJupxvNvPZnFySfKvVYr1YphQif37t0IcPCloWDwVHGmpCF6cHH2I1In8Oick8GF3ttTHJwEO5&#10;M8hOggSwT2tE/y3MWNYVfLOcLxOyhfg+aaPVgQRqdFvw9TSuQTKRjfe2SiFBaDOcqRJjR3oiIwM3&#10;oS97Cow0lVCdiSiEQYj0cejQAP7krCMRFtz/OApUnJmPlsjezBaLqNpkLJZvI0147SmvPcJKgip4&#10;4Gw47kJSeuTBwh0NpdaJr5dKxlpJXInG8SNE9V7bKerlu25/AQAA//8DAFBLAwQUAAYACAAAACEA&#10;X+kX7t0AAAAJAQAADwAAAGRycy9kb3ducmV2LnhtbEyPwU7DMBBE70j8g7WVuCBqg0hCQ5wKkEBc&#10;W/oBm3ibRI3tKHab9O/ZnOCy2tWMZt8U29n24kJj6LzT8LhWIMjV3nSu0XD4+Xx4AREiOoO9d6Th&#10;SgG25e1Ngbnxk9vRZR8bwSEu5KihjXHIpQx1SxbD2g/kWDv60WLkc2ykGXHicNvLJ6VSabFz/KHF&#10;gT5aqk/7s9Vw/J7uk81UfcVDtntO37HLKn/V+m41v72CiDTHPzMs+IwOJTNV/uxMEL2GVGWMHjXw&#10;XGSVbbhbtWxJArIs5P8G5S8AAAD//wMAUEsBAi0AFAAGAAgAAAAhALaDOJL+AAAA4QEAABMAAAAA&#10;AAAAAAAAAAAAAAAAAFtDb250ZW50X1R5cGVzXS54bWxQSwECLQAUAAYACAAAACEAOP0h/9YAAACU&#10;AQAACwAAAAAAAAAAAAAAAAAvAQAAX3JlbHMvLnJlbHNQSwECLQAUAAYACAAAACEA7R0wLwwCAAD2&#10;AwAADgAAAAAAAAAAAAAAAAAuAgAAZHJzL2Uyb0RvYy54bWxQSwECLQAUAAYACAAAACEAX+kX7t0A&#10;AAAJAQAADwAAAAAAAAAAAAAAAABmBAAAZHJzL2Rvd25yZXYueG1sUEsFBgAAAAAEAAQA8wAAAHAF&#10;AAAAAA==&#10;" stroked="f">
                <v:textbox>
                  <w:txbxContent>
                    <w:p w14:paraId="46877ACD" w14:textId="4EBB765A" w:rsidR="005D787C" w:rsidRDefault="005D787C" w:rsidP="00371142">
                      <w:pPr>
                        <w:spacing w:after="0" w:line="240" w:lineRule="atLeast"/>
                      </w:pPr>
                      <w:r w:rsidRPr="00371142">
                        <w:rPr>
                          <w:noProof/>
                        </w:rPr>
                        <w:drawing>
                          <wp:inline distT="0" distB="0" distL="0" distR="0" wp14:anchorId="545FB533" wp14:editId="76B74150">
                            <wp:extent cx="118745" cy="1308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Health and Human Services</w:t>
                      </w:r>
                    </w:p>
                    <w:p w14:paraId="567EDFE4" w14:textId="5A9A1ABB" w:rsidR="005D787C" w:rsidRDefault="005D787C" w:rsidP="00371142">
                      <w:pPr>
                        <w:spacing w:after="0" w:line="240" w:lineRule="atLeast"/>
                      </w:pPr>
                      <w:r w:rsidRPr="009E6F8B">
                        <w:rPr>
                          <w:noProof/>
                        </w:rPr>
                        <w:drawing>
                          <wp:inline distT="0" distB="0" distL="0" distR="0" wp14:anchorId="11B7781C" wp14:editId="647E5732">
                            <wp:extent cx="118745" cy="1308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Science, Technology, and Engineering</w:t>
                      </w:r>
                    </w:p>
                    <w:p w14:paraId="5C600A5D" w14:textId="7EFDCDCE" w:rsidR="005D787C" w:rsidRDefault="005D787C" w:rsidP="00371142">
                      <w:pPr>
                        <w:spacing w:after="0" w:line="240" w:lineRule="atLeast"/>
                      </w:pPr>
                    </w:p>
                  </w:txbxContent>
                </v:textbox>
                <w10:wrap type="square"/>
              </v:shape>
            </w:pict>
          </mc:Fallback>
        </mc:AlternateContent>
      </w:r>
      <w:r w:rsidRPr="00371142">
        <w:rPr>
          <w:rFonts w:ascii="Times New Roman" w:hAnsi="Times New Roman" w:cs="Times New Roman"/>
          <w:noProof/>
          <w:szCs w:val="24"/>
        </w:rPr>
        <mc:AlternateContent>
          <mc:Choice Requires="wps">
            <w:drawing>
              <wp:anchor distT="45720" distB="45720" distL="114300" distR="114300" simplePos="0" relativeHeight="251691008" behindDoc="0" locked="0" layoutInCell="1" allowOverlap="1" wp14:anchorId="4149BCAD" wp14:editId="688CBDEF">
                <wp:simplePos x="0" y="0"/>
                <wp:positionH relativeFrom="column">
                  <wp:posOffset>29210</wp:posOffset>
                </wp:positionH>
                <wp:positionV relativeFrom="paragraph">
                  <wp:posOffset>6350</wp:posOffset>
                </wp:positionV>
                <wp:extent cx="2992120" cy="6648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664845"/>
                        </a:xfrm>
                        <a:prstGeom prst="rect">
                          <a:avLst/>
                        </a:prstGeom>
                        <a:solidFill>
                          <a:srgbClr val="FFFFFF"/>
                        </a:solidFill>
                        <a:ln w="9525">
                          <a:noFill/>
                          <a:miter lim="800000"/>
                          <a:headEnd/>
                          <a:tailEnd/>
                        </a:ln>
                      </wps:spPr>
                      <wps:txbx>
                        <w:txbxContent>
                          <w:p w14:paraId="7B0FD16D" w14:textId="04CAFE64" w:rsidR="005D787C" w:rsidRDefault="005D787C" w:rsidP="00371142">
                            <w:pPr>
                              <w:spacing w:after="0" w:line="240" w:lineRule="atLeast"/>
                            </w:pPr>
                            <w:r w:rsidRPr="00371142">
                              <w:rPr>
                                <w:noProof/>
                              </w:rPr>
                              <w:drawing>
                                <wp:inline distT="0" distB="0" distL="0" distR="0" wp14:anchorId="608C4672" wp14:editId="00775B02">
                                  <wp:extent cx="118745" cy="1308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Arts, Media, &amp; Communications</w:t>
                            </w:r>
                          </w:p>
                          <w:p w14:paraId="3B49C34D" w14:textId="7BEF2CFA" w:rsidR="005D787C" w:rsidRDefault="00000000" w:rsidP="00371142">
                            <w:pPr>
                              <w:spacing w:after="0" w:line="240" w:lineRule="atLeast"/>
                            </w:pPr>
                            <w:r>
                              <w:pict w14:anchorId="1BFEF8FA">
                                <v:shape id="Picture 19" o:spid="_x0000_i1027" type="#_x0000_t75" style="width:9pt;height:10.5pt;visibility:visible;mso-wrap-style:square">
                                  <v:imagedata r:id="rId9" o:title=""/>
                                </v:shape>
                              </w:pict>
                            </w:r>
                            <w:r w:rsidR="005D787C">
                              <w:t xml:space="preserve">  Business, Finance, &amp; Information Technology</w:t>
                            </w:r>
                          </w:p>
                          <w:p w14:paraId="03260060" w14:textId="24A15967" w:rsidR="005D787C" w:rsidRDefault="005D787C" w:rsidP="00371142">
                            <w:pPr>
                              <w:spacing w:after="0" w:line="240" w:lineRule="atLeast"/>
                            </w:pPr>
                            <w:r w:rsidRPr="00371142">
                              <w:rPr>
                                <w:noProof/>
                              </w:rPr>
                              <w:drawing>
                                <wp:inline distT="0" distB="0" distL="0" distR="0" wp14:anchorId="60D7130B" wp14:editId="36026CE8">
                                  <wp:extent cx="118745" cy="1308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William B. </w:t>
                            </w:r>
                            <w:proofErr w:type="spellStart"/>
                            <w:r>
                              <w:t>Seccurro</w:t>
                            </w:r>
                            <w:proofErr w:type="spellEnd"/>
                            <w:r>
                              <w:t xml:space="preserve"> Teacher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9BCAD" id="_x0000_s1027" type="#_x0000_t202" style="position:absolute;margin-left:2.3pt;margin-top:.5pt;width:235.6pt;height:52.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nZDwIAAP0DAAAOAAAAZHJzL2Uyb0RvYy54bWysk8GO0zAQhu9IvIPlO01btaWNNl0tXYqQ&#10;lgVp4QEcx2ksHI8Zu03K0zN2st0CN0QOlp2xf8988/vmtm8NOyn0GmzBZ5MpZ8pKqLQ9FPzb1/2b&#10;NWc+CFsJA1YV/Kw8v92+fnXTuVzNoQFTKWQkYn3euYI3Ibg8y7xsVCv8BJyyFKwBWxFoiYesQtGR&#10;emuy+XS6yjrAyiFI5T39vR+CfJv061rJ8LmuvQrMFJxyC2nENJZxzLY3Ij+gcI2WYxriH7JohbZ0&#10;6UXqXgTBjqj/kmq1RPBQh4mENoO61lKlGqia2fSPap4a4VSqheB4d8Hk/5+sfDw9uS/IQv8Oempg&#10;KsK7B5DfPbOwa4Q9qDtE6BolKrp4FpFlnfP5eDSi9rmPImX3CSpqsjgGSEJ9jW2kQnUyUqcGnC/Q&#10;VR+YpJ/zzWY+m1NIUmy1WqwXy3SFyJ9PO/Thg4KWxUnBkZqa1MXpwYeYjcift8TLPBhd7bUxaYGH&#10;cmeQnQQZYJ++Uf23bcayruCb5XyZlC3E88kbrQ5kUKPbgq+n8RssE2m8t1XaEoQ2w5wyMXbEE4kM&#10;bEJf9kxXI7tIq4TqTLwQBj/S+6FJA/iTs468WHD/4yhQcWY+WmK+mS0W0bxpsVi+jbTwOlJeR4SV&#10;JFXwwNkw3YVk+IjDwh31ptYJ20smY8rksURzfA/RxNfrtOvl1W5/AQAA//8DAFBLAwQUAAYACAAA&#10;ACEAtsxJe9oAAAAHAQAADwAAAGRycy9kb3ducmV2LnhtbEyPzU7DQAyE70i8w8pIXBDdgPIDaTYV&#10;IIG4tvQBnMRNoma9UXbbpG+Pe4LjeEbjb4rNYgd1psn3jg08rSJQxLVrem4N7H8+H19A+YDc4OCY&#10;DFzIw6a8vSkwb9zMWzrvQqukhH2OBroQxlxrX3dk0a/cSCzewU0Wg8ip1c2Es5TbQT9HUaot9iwf&#10;Ohzpo6P6uDtZA4fv+SF5nauvsM+2cfqOfVa5izH3d8vbGlSgJfyF4Yov6FAKU+VO3Hg1GIhTCcpZ&#10;BokbZ4kMqa46yUCXhf7PX/4CAAD//wMAUEsBAi0AFAAGAAgAAAAhALaDOJL+AAAA4QEAABMAAAAA&#10;AAAAAAAAAAAAAAAAAFtDb250ZW50X1R5cGVzXS54bWxQSwECLQAUAAYACAAAACEAOP0h/9YAAACU&#10;AQAACwAAAAAAAAAAAAAAAAAvAQAAX3JlbHMvLnJlbHNQSwECLQAUAAYACAAAACEAUENZ2Q8CAAD9&#10;AwAADgAAAAAAAAAAAAAAAAAuAgAAZHJzL2Uyb0RvYy54bWxQSwECLQAUAAYACAAAACEAtsxJe9oA&#10;AAAHAQAADwAAAAAAAAAAAAAAAABpBAAAZHJzL2Rvd25yZXYueG1sUEsFBgAAAAAEAAQA8wAAAHAF&#10;AAAAAA==&#10;" stroked="f">
                <v:textbox>
                  <w:txbxContent>
                    <w:p w14:paraId="7B0FD16D" w14:textId="04CAFE64" w:rsidR="005D787C" w:rsidRDefault="005D787C" w:rsidP="00371142">
                      <w:pPr>
                        <w:spacing w:after="0" w:line="240" w:lineRule="atLeast"/>
                      </w:pPr>
                      <w:r w:rsidRPr="00371142">
                        <w:rPr>
                          <w:noProof/>
                        </w:rPr>
                        <w:drawing>
                          <wp:inline distT="0" distB="0" distL="0" distR="0" wp14:anchorId="608C4672" wp14:editId="00775B02">
                            <wp:extent cx="118745" cy="1308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Arts, Media, &amp; Communications</w:t>
                      </w:r>
                    </w:p>
                    <w:p w14:paraId="3B49C34D" w14:textId="7BEF2CFA" w:rsidR="005D787C" w:rsidRDefault="00000000" w:rsidP="00371142">
                      <w:pPr>
                        <w:spacing w:after="0" w:line="240" w:lineRule="atLeast"/>
                      </w:pPr>
                      <w:r>
                        <w:pict w14:anchorId="1BFEF8FA">
                          <v:shape id="Picture 19" o:spid="_x0000_i1027" type="#_x0000_t75" style="width:9pt;height:10.8pt;visibility:visible;mso-wrap-style:square">
                            <v:imagedata r:id="rId10" o:title=""/>
                          </v:shape>
                        </w:pict>
                      </w:r>
                      <w:r w:rsidR="005D787C">
                        <w:t xml:space="preserve">  Business, Finance, &amp; Information Technology</w:t>
                      </w:r>
                    </w:p>
                    <w:p w14:paraId="03260060" w14:textId="24A15967" w:rsidR="005D787C" w:rsidRDefault="005D787C" w:rsidP="00371142">
                      <w:pPr>
                        <w:spacing w:after="0" w:line="240" w:lineRule="atLeast"/>
                      </w:pPr>
                      <w:r w:rsidRPr="00371142">
                        <w:rPr>
                          <w:noProof/>
                        </w:rPr>
                        <w:drawing>
                          <wp:inline distT="0" distB="0" distL="0" distR="0" wp14:anchorId="60D7130B" wp14:editId="36026CE8">
                            <wp:extent cx="118745" cy="1308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t xml:space="preserve">  William B. Seccurro Teacher Education  </w:t>
                      </w:r>
                    </w:p>
                  </w:txbxContent>
                </v:textbox>
                <w10:wrap type="square"/>
              </v:shape>
            </w:pict>
          </mc:Fallback>
        </mc:AlternateContent>
      </w:r>
    </w:p>
    <w:p w14:paraId="0E4F4B91" w14:textId="01BEDC74" w:rsidR="00371142" w:rsidRDefault="00371142" w:rsidP="00371142">
      <w:pPr>
        <w:tabs>
          <w:tab w:val="left" w:pos="5338"/>
        </w:tabs>
        <w:spacing w:after="200"/>
        <w:rPr>
          <w:rFonts w:ascii="Times New Roman" w:hAnsi="Times New Roman" w:cs="Times New Roman"/>
          <w:szCs w:val="24"/>
        </w:rPr>
      </w:pPr>
    </w:p>
    <w:p w14:paraId="5077EC98" w14:textId="77777777" w:rsidR="00371142" w:rsidRDefault="00371142" w:rsidP="00371142">
      <w:pPr>
        <w:tabs>
          <w:tab w:val="left" w:pos="5338"/>
        </w:tabs>
        <w:spacing w:after="200"/>
        <w:rPr>
          <w:rFonts w:ascii="Times New Roman" w:hAnsi="Times New Roman" w:cs="Times New Roman"/>
          <w:szCs w:val="24"/>
        </w:rPr>
      </w:pPr>
    </w:p>
    <w:p w14:paraId="7B2010BF" w14:textId="1312BA0B" w:rsidR="00141165" w:rsidRPr="00E56FBC" w:rsidRDefault="00E56FBC" w:rsidP="00371142">
      <w:pPr>
        <w:tabs>
          <w:tab w:val="left" w:pos="5338"/>
        </w:tabs>
        <w:spacing w:after="200"/>
        <w:rPr>
          <w:rFonts w:ascii="Times New Roman" w:hAnsi="Times New Roman" w:cs="Times New Roman"/>
          <w:szCs w:val="24"/>
        </w:rPr>
      </w:pPr>
      <w:r w:rsidRPr="00E56FBC">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1F85D584" wp14:editId="1460819D">
                <wp:simplePos x="0" y="0"/>
                <wp:positionH relativeFrom="column">
                  <wp:posOffset>433449</wp:posOffset>
                </wp:positionH>
                <wp:positionV relativeFrom="paragraph">
                  <wp:posOffset>182450</wp:posOffset>
                </wp:positionV>
                <wp:extent cx="1484416" cy="6540"/>
                <wp:effectExtent l="0" t="0" r="20955" b="31750"/>
                <wp:wrapNone/>
                <wp:docPr id="2" name="Straight Connector 2"/>
                <wp:cNvGraphicFramePr/>
                <a:graphic xmlns:a="http://schemas.openxmlformats.org/drawingml/2006/main">
                  <a:graphicData uri="http://schemas.microsoft.com/office/word/2010/wordprocessingShape">
                    <wps:wsp>
                      <wps:cNvCnPr/>
                      <wps:spPr>
                        <a:xfrm flipV="1">
                          <a:off x="0" y="0"/>
                          <a:ext cx="1484416" cy="6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D4A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14.35pt" to="151.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ui2gEAABAEAAAOAAAAZHJzL2Uyb0RvYy54bWysU8GO2yAQvVfqPyDuje0ojVZWnD1ktb1U&#10;bdRt985iiJGAQQNNnL/vgBNn1VaqWvWCGJj3Zt5j2NyPzrKjwmjAd7xZ1JwpL6E3/tDxb18f391x&#10;FpPwvbDgVcfPKvL77ds3m1No1RIGsL1CRiQ+tqfQ8SGl0FZVlINyIi4gKE+XGtCJRCEeqh7Fidid&#10;rZZ1va5OgH1AkCpGOn2YLvm28GutZPqsdVSJ2Y5Tb6msWNaXvFbbjWgPKMJg5KUN8Q9dOGE8FZ2p&#10;HkQS7DuaX6ickQgRdFpIcBVobaQqGkhNU/+k5mkQQRUtZE4Ms03x/9HKT8c9MtN3fMmZF46e6Cmh&#10;MIchsR14TwYCsmX26RRiS+k7v8dLFMMes+hRo2PamvBMI1BsIGFsLC6fZ5fVmJikw2Z1t1o1a84k&#10;3a3fr8ojVBNLZgsY0wcFjuVNx63x2QPRiuPHmKgypV5T8rH1eY1gTf9orC1Bnh61s8iOgt49jU3u&#10;n3CvsijKyCqrmnSUXTpbNbF+UZp8yf2W6mUib5xCSuXTldd6ys4wTR3MwPrPwEt+hqoyrX8DnhGl&#10;Mvg0g53xgL+rfrNCT/lXBybd2YIX6M/lhYs1NHbFucsXyXP9Oi7w20fe/gAAAP//AwBQSwMEFAAG&#10;AAgAAAAhADBNOQHgAAAACAEAAA8AAABkcnMvZG93bnJldi54bWxMj81OwzAQhO9IvIO1SNyok1Rq&#10;Q4hTISQOSFXpDwe4ufaSBOJ1iJ02vD3LCY6zM5r5tlxNrhMnHELrSUE6S0AgGW9bqhW8HB5vchAh&#10;arK684QKvjHAqrq8KHVh/Zl2eNrHWnAJhUIraGLsCymDadDpMPM9EnvvfnA6shxqaQd95nLXySxJ&#10;FtLplnih0T0+NGg+96NT8Jo+fW1N/7E9PJv127COmw3GUanrq+n+DkTEKf6F4Ref0aFipqMfyQbR&#10;KVjkc04qyPIlCPbnSZaCOPLhdgmyKuX/B6ofAAAA//8DAFBLAQItABQABgAIAAAAIQC2gziS/gAA&#10;AOEBAAATAAAAAAAAAAAAAAAAAAAAAABbQ29udGVudF9UeXBlc10ueG1sUEsBAi0AFAAGAAgAAAAh&#10;ADj9If/WAAAAlAEAAAsAAAAAAAAAAAAAAAAALwEAAF9yZWxzLy5yZWxzUEsBAi0AFAAGAAgAAAAh&#10;AOAOq6LaAQAAEAQAAA4AAAAAAAAAAAAAAAAALgIAAGRycy9lMm9Eb2MueG1sUEsBAi0AFAAGAAgA&#10;AAAhADBNOQHgAAAACAEAAA8AAAAAAAAAAAAAAAAANAQAAGRycy9kb3ducmV2LnhtbFBLBQYAAAAA&#10;BAAEAPMAAABBBQAAAAA=&#10;" strokecolor="black [3213]" strokeweight=".5pt">
                <v:stroke joinstyle="miter"/>
              </v:line>
            </w:pict>
          </mc:Fallback>
        </mc:AlternateContent>
      </w:r>
      <w:r w:rsidR="00141165" w:rsidRPr="00E56FBC">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336F4E54" wp14:editId="3EE440CD">
                <wp:simplePos x="0" y="0"/>
                <wp:positionH relativeFrom="margin">
                  <wp:posOffset>3889169</wp:posOffset>
                </wp:positionH>
                <wp:positionV relativeFrom="paragraph">
                  <wp:posOffset>189435</wp:posOffset>
                </wp:positionV>
                <wp:extent cx="2968212" cy="12065"/>
                <wp:effectExtent l="0" t="0" r="22860" b="26035"/>
                <wp:wrapNone/>
                <wp:docPr id="3" name="Straight Connector 3"/>
                <wp:cNvGraphicFramePr/>
                <a:graphic xmlns:a="http://schemas.openxmlformats.org/drawingml/2006/main">
                  <a:graphicData uri="http://schemas.microsoft.com/office/word/2010/wordprocessingShape">
                    <wps:wsp>
                      <wps:cNvCnPr/>
                      <wps:spPr>
                        <a:xfrm>
                          <a:off x="0" y="0"/>
                          <a:ext cx="2968212" cy="12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E61D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6.25pt,14.9pt" to="539.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9R0gEAAAcEAAAOAAAAZHJzL2Uyb0RvYy54bWysU8tu2zAQvBfoPxC813oENVLBcg4O0kvR&#10;Gk3zAQy1tAjwhSXrx993Sdly0BYoGuRCacmd2Z3hcnV3tIbtAaP2rufNouYMnPSDdrueP/14+HDL&#10;WUzCDcJ4Bz0/QeR36/fvVofQQetHbwZARiQudofQ8zGl0FVVlCNYERc+gKND5dGKRCHuqgHFgdit&#10;qdq6XlYHj0NALyFG2r2fDvm68CsFMn1TKkJipufUWyorlvU5r9V6JbodijBqeW5DvKILK7SjojPV&#10;vUiC/UT9B5XVEn30Ki2kt5VXSksoGkhNU/+m5nEUAYoWMieG2ab4drTy636LTA89v+HMCUtX9JhQ&#10;6N2Y2MY7RwZ6ZDfZp0OIHaVv3BbPUQxbzKKPCm3+khx2LN6eZm/hmJikzfbT8rZtWs4knTVtvfyY&#10;OasrOGBMn8Fbln96brTL0kUn9l9imlIvKXnbuLxGb/TwoI0pQR4a2Bhke0HXnY7NucSLLCqYkVUW&#10;M7Vf/tLJwMT6HRTZQQ03pXoZxCunkBJcuvAaR9kZpqiDGVj/G3jOz1AoQ/o/4BlRKnuXZrDVzuPf&#10;ql+tUFP+xYFJd7bg2Q+ncrHFGpq2cjnnl5HH+WVc4Nf3u/4FAAD//wMAUEsDBBQABgAIAAAAIQAY&#10;aZ7c4QAAAAoBAAAPAAAAZHJzL2Rvd25yZXYueG1sTI/BasMwEETvhf6D2EIvpZHtECd2LIdiyKWH&#10;QuMSelSsjWVqrYylxM7fVzm1x2UfM2+K3Wx6dsXRdZYExIsIGFJjVUetgK96/7oB5rwkJXtLKOCG&#10;Dnbl40Mhc2Un+sTrwbcshJDLpQDt/ZBz7hqNRrqFHZDC72xHI304x5arUU4h3PQ8iaKUG9lRaNBy&#10;wEpj83O4GAHf7ctyf6ypnir/cU71fDu+ryohnp/mty0wj7P/g+GuH9ShDE4neyHlWC8gjZNVQAUk&#10;WZhwB6J1lgE7CVjGa+Blwf9PKH8BAAD//wMAUEsBAi0AFAAGAAgAAAAhALaDOJL+AAAA4QEAABMA&#10;AAAAAAAAAAAAAAAAAAAAAFtDb250ZW50X1R5cGVzXS54bWxQSwECLQAUAAYACAAAACEAOP0h/9YA&#10;AACUAQAACwAAAAAAAAAAAAAAAAAvAQAAX3JlbHMvLnJlbHNQSwECLQAUAAYACAAAACEATQ2PUdIB&#10;AAAHBAAADgAAAAAAAAAAAAAAAAAuAgAAZHJzL2Uyb0RvYy54bWxQSwECLQAUAAYACAAAACEAGGme&#10;3OEAAAAKAQAADwAAAAAAAAAAAAAAAAAsBAAAZHJzL2Rvd25yZXYueG1sUEsFBgAAAAAEAAQA8wAA&#10;ADoFAAAAAA==&#10;" strokecolor="black [3213]" strokeweight=".5pt">
                <v:stroke joinstyle="miter"/>
                <w10:wrap anchorx="margin"/>
              </v:line>
            </w:pict>
          </mc:Fallback>
        </mc:AlternateContent>
      </w:r>
      <w:r w:rsidR="00141165" w:rsidRPr="00E56FBC">
        <w:rPr>
          <w:rFonts w:ascii="Times New Roman" w:hAnsi="Times New Roman" w:cs="Times New Roman"/>
          <w:szCs w:val="24"/>
        </w:rPr>
        <w:t xml:space="preserve">Name:                                      </w:t>
      </w:r>
      <w:r w:rsidRPr="00E56FBC">
        <w:rPr>
          <w:rFonts w:ascii="Times New Roman" w:hAnsi="Times New Roman" w:cs="Times New Roman"/>
          <w:szCs w:val="24"/>
        </w:rPr>
        <w:t xml:space="preserve">    </w:t>
      </w:r>
      <w:r w:rsidR="00141165" w:rsidRPr="00E56FBC">
        <w:rPr>
          <w:rFonts w:ascii="Times New Roman" w:hAnsi="Times New Roman" w:cs="Times New Roman"/>
          <w:szCs w:val="24"/>
        </w:rPr>
        <w:t xml:space="preserve">Parent(s)/Guardian(s) Names: </w:t>
      </w:r>
    </w:p>
    <w:p w14:paraId="1BE0AB8A" w14:textId="34466EE8" w:rsidR="00141165" w:rsidRPr="00E56FBC" w:rsidRDefault="00E56FBC" w:rsidP="00E56FBC">
      <w:pPr>
        <w:tabs>
          <w:tab w:val="left" w:pos="5338"/>
        </w:tabs>
        <w:spacing w:after="200"/>
        <w:rPr>
          <w:rFonts w:ascii="Times New Roman" w:hAnsi="Times New Roman" w:cs="Times New Roman"/>
          <w:noProof/>
          <w:szCs w:val="24"/>
        </w:rPr>
      </w:pPr>
      <w:r w:rsidRPr="00E56FBC">
        <w:rPr>
          <w:rFonts w:ascii="Times New Roman" w:hAnsi="Times New Roman" w:cs="Times New Roman"/>
          <w:noProof/>
          <w:szCs w:val="24"/>
        </w:rPr>
        <mc:AlternateContent>
          <mc:Choice Requires="wps">
            <w:drawing>
              <wp:anchor distT="0" distB="0" distL="114300" distR="114300" simplePos="0" relativeHeight="251668480" behindDoc="0" locked="0" layoutInCell="1" allowOverlap="1" wp14:anchorId="128F1686" wp14:editId="1FDDA079">
                <wp:simplePos x="0" y="0"/>
                <wp:positionH relativeFrom="margin">
                  <wp:align>right</wp:align>
                </wp:positionH>
                <wp:positionV relativeFrom="paragraph">
                  <wp:posOffset>174533</wp:posOffset>
                </wp:positionV>
                <wp:extent cx="78315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315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2B1285" id="Straight Connector 7"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5pt,13.75pt" to="7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7QzwEAAIcDAAAOAAAAZHJzL2Uyb0RvYy54bWysU01vGjEQvVfqf7B8LwtECWjFkgMovVQt&#10;UtIfMPHau5b8pRmXhX/fsSE0bW9VOZgZj+fjvXm7eTx5J44aycbQycVsLoUOKvY2DJ38/vL0aS0F&#10;ZQg9uBh0J8+a5OP244fNlFq9jGN0vUbBRQK1U+rkmHNqm4bUqD3QLCYdOGgiesjs4tD0CBNX965Z&#10;zucPzRSxTxiVJuLb/SUot7W+MVrlb8aQzsJ1kmfL9cR6vpaz2W6gHRDSaNV1DPiHKTzYwE1vpfaQ&#10;QfxA+1cpbxVGiibPVPRNNMYqXTEwmsX8DzTPIyRdsTA5lG400f8rq74eDyhs38mVFAE8r+g5I9hh&#10;zGIXQ2ACI4pV4WlK1PLzXTjg1aN0wAL6ZNCXf4YjTpXb841bfcpC8eVqfbe4X0qh3kLNr7yElD/r&#10;6EUxOulsKKihheMXytyLn749KdchPlnn6uZcEFMnH+7uebcKWD/GQWbTJ0ZEYZAC3MDCVBlrRYrO&#10;9iW71KEz7RyKI7A2WFJ9nF54WikcUOYAQ6i/gp0n+C21jLMHGi/JNXSRkreZ9eys7+T6fbYLpaOu&#10;iryCKnxeGCzWa+zPldimeLzt2vSqzCKn9z7b77+f7U8AAAD//wMAUEsDBBQABgAIAAAAIQDqxr02&#10;2wAAAAYBAAAPAAAAZHJzL2Rvd25yZXYueG1sTI/NTsMwEITvSLyDtUjcqEMiaJVmU1WteuBWUpB6&#10;dOPNT4nXUey04e1xxQGOOzOa+TZbTaYTFxpcaxnheRaBIC6tbrlG+DjsnhYgnFesVWeZEL7JwSq/&#10;v8tUqu2V3+lS+FqEEnapQmi871MpXdmQUW5me+LgVXYwyodzqKUe1DWUm07GUfQqjWo5LDSqp01D&#10;5VcxGoRxv6midpdM52NSyPFtvv/cVjXi48O0XoLwNPm/MNzwAzrkgelkR9ZOdAjhEY8Qz19A3Nw4&#10;SUCcfgWZZ/I/fv4DAAD//wMAUEsBAi0AFAAGAAgAAAAhALaDOJL+AAAA4QEAABMAAAAAAAAAAAAA&#10;AAAAAAAAAFtDb250ZW50X1R5cGVzXS54bWxQSwECLQAUAAYACAAAACEAOP0h/9YAAACUAQAACwAA&#10;AAAAAAAAAAAAAAAvAQAAX3JlbHMvLnJlbHNQSwECLQAUAAYACAAAACEAaGe+0M8BAACHAwAADgAA&#10;AAAAAAAAAAAAAAAuAgAAZHJzL2Uyb0RvYy54bWxQSwECLQAUAAYACAAAACEA6sa9NtsAAAAGAQAA&#10;DwAAAAAAAAAAAAAAAAApBAAAZHJzL2Rvd25yZXYueG1sUEsFBgAAAAAEAAQA8wAAADEFAAAAAA==&#10;" strokecolor="windowText" strokeweight=".5pt">
                <v:stroke joinstyle="miter"/>
                <w10:wrap anchorx="margin"/>
              </v:line>
            </w:pict>
          </mc:Fallback>
        </mc:AlternateContent>
      </w:r>
      <w:r w:rsidRPr="00E56FBC">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7D8DCE80" wp14:editId="3574B68A">
                <wp:simplePos x="0" y="0"/>
                <wp:positionH relativeFrom="column">
                  <wp:posOffset>564078</wp:posOffset>
                </wp:positionH>
                <wp:positionV relativeFrom="paragraph">
                  <wp:posOffset>205905</wp:posOffset>
                </wp:positionV>
                <wp:extent cx="233934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3393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F936F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6.2pt" to="228.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a61wEAAJIDAAAOAAAAZHJzL2Uyb0RvYy54bWysU8GO2yAQvVfqPyDujbNJutpacfaQaHup&#10;2ki77X0Wg40EDGJonPx9B5KN0vZW1QfEMMybeY/n9ePRO3HQiSyGTt7N5lLooLC3Yejk95enDw9S&#10;UIbQg8OgO3nSJB8379+tp9jqBY7oep0EgwRqp9jJMefYNg2pUXugGUYdOGkwecgcpqHpE0yM7l2z&#10;mM/vmwlTHxMqTcSnu3NSbiq+MVrlb8aQzsJ1kmfLdU11fS1rs1lDOySIo1WXMeAfpvBgAze9Qu0g&#10;g/iZ7F9Q3qqEhCbPFPoGjbFKVw7M5m7+B5vnEaKuXFgcileZ6P/Bqq+HfRK27+RKigCen+g5J7DD&#10;mMUWQ2ABMYlV0WmK1PL1bdinS0Rxnwrpo0leGGfjD7ZAlYGJiWNV+XRVWR+zUHy4WC4/LVf8GOot&#10;15whClRMlD9r9KJsOulsKAJAC4cvlLktX327Uo4DPlnn6iO6IKZO3i8/FmRgKxkHmbc+MjkKgxTg&#10;BvaoyqkiEjrbl+qCQyfauiQOwDZhd/U4vfC4UjigzAnmUL8iA0/wW2kZZwc0notr6uwqbzNb21nf&#10;yYfbahdKR13NeSFVpD2LWXav2J+qxk2J+OFr04tJi7NuY97f/kqbXwAAAP//AwBQSwMEFAAGAAgA&#10;AAAhAIhJKmreAAAACAEAAA8AAABkcnMvZG93bnJldi54bWxMj8FOwzAQRO9I/IO1SNyo01AgCnEq&#10;BEK9gRooordtssQR9jqKnTbl6zHiAMedGc28LZaTNWJPg+8cK5jPEhDEtWs6bhW8vjxeZCB8QG7Q&#10;OCYFR/KwLE9PCswbd+A17avQiljCPkcFOoQ+l9LXmiz6meuJo/fhBoshnkMrmwEPsdwamSbJtbTY&#10;cVzQ2NO9pvqzGq2C7ZNerXA7bqbnt+P8612aqnvYKHV+Nt3dggg0hb8w/OBHdCgj086N3HhhFGRZ&#10;JA8KLtMFiOgvrm5SELtfQZaF/P9A+Q0AAP//AwBQSwECLQAUAAYACAAAACEAtoM4kv4AAADhAQAA&#10;EwAAAAAAAAAAAAAAAAAAAAAAW0NvbnRlbnRfVHlwZXNdLnhtbFBLAQItABQABgAIAAAAIQA4/SH/&#10;1gAAAJQBAAALAAAAAAAAAAAAAAAAAC8BAABfcmVscy8ucmVsc1BLAQItABQABgAIAAAAIQBc0oa6&#10;1wEAAJIDAAAOAAAAAAAAAAAAAAAAAC4CAABkcnMvZTJvRG9jLnhtbFBLAQItABQABgAIAAAAIQCI&#10;SSpq3gAAAAgBAAAPAAAAAAAAAAAAAAAAADEEAABkcnMvZG93bnJldi54bWxQSwUGAAAAAAQABADz&#10;AAAAPAUAAAAA&#10;" strokecolor="windowText" strokeweight=".5pt">
                <v:stroke joinstyle="miter"/>
              </v:line>
            </w:pict>
          </mc:Fallback>
        </mc:AlternateContent>
      </w:r>
      <w:r w:rsidRPr="00E56FBC">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777ECB4F" wp14:editId="34EB3E4A">
                <wp:simplePos x="0" y="0"/>
                <wp:positionH relativeFrom="column">
                  <wp:posOffset>3319152</wp:posOffset>
                </wp:positionH>
                <wp:positionV relativeFrom="paragraph">
                  <wp:posOffset>186409</wp:posOffset>
                </wp:positionV>
                <wp:extent cx="1318161" cy="44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18161" cy="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6E31E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5pt,14.7pt" to="365.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Zc0wEAAIoDAAAOAAAAZHJzL2Uyb0RvYy54bWysU01v2zAMvQ/ofxB0Xxy3TRAYcXpI0F2G&#10;LUC7H8DKsi1AXyDVOPn3o5Qsy7rbsBwUURQf+Z6e109HZ8VBI5ngW1nP5lJor0Jn/NDKH6/Pn1dS&#10;UALfgQ1et/KkST5t7j6tp9jo+zAG22kUDOKpmWIrx5RiU1WkRu2AZiFqz8k+oIPEIQ5VhzAxurPV&#10;/Xy+rKaAXcSgNBGf7s5JuSn4fa9V+t73pJOwreTZUlmxrG95rTZraAaEOBp1GQP+YQoHxnPTK9QO&#10;Eoh3NH9BOaMwUOjTTAVXhb43ShcOzKaef2DzMkLUhQuLQ/EqE/0/WPXtsEdhulYupPDg+IleEoIZ&#10;xiS2wXsWMKBYZJ2mSA1f3/o9XiKKe8ykjz26/M90xLFoe7pqq49JKD6sH+pVvaylUJx7fCyI1e/S&#10;iJS+6OBE3rTSGp+JQwOHr5S4HV/9dSUf+/BsrC2PZ72YWrl8WPDzKmAL9RYSb11kUuQHKcAO7E2V&#10;sCBSsKbL1RmHTrS1KA7A9mBXdWF65YGlsECJE8yi/DJ9nuCP0jzODmg8F5fU2U3OJLa0Na6Vq9tq&#10;63NHXUx5IZUlPYuYd2+hOxVtqxzxg5emF3NmR93GvL/9hDY/AQAA//8DAFBLAwQUAAYACAAAACEA&#10;t+ut3t8AAAAJAQAADwAAAGRycy9kb3ducmV2LnhtbEyPy07DMBBF90j8gzVI7KhNQhtI41SoqAt2&#10;baBSl248eZR4HMVOG/4ed0WXM3N059xsNZmOnXFwrSUJzzMBDKm0uqVawvfX5ukVmPOKtOosoYRf&#10;dLDK7+8ylWp7oR2eC1+zEEIuVRIa7/uUc1c2aJSb2R4p3Co7GOXDONRcD+oSwk3HIyEW3KiWwodG&#10;9bhusPwpRiNh3K4r0W7i6XSICz5+Jtv9R1VL+fgwvS+BeZz8PwxX/aAOeXA62pG0Y52EeRQlAZUQ&#10;vb0AC0ASixjY8bqYA88zftsg/wMAAP//AwBQSwECLQAUAAYACAAAACEAtoM4kv4AAADhAQAAEwAA&#10;AAAAAAAAAAAAAAAAAAAAW0NvbnRlbnRfVHlwZXNdLnhtbFBLAQItABQABgAIAAAAIQA4/SH/1gAA&#10;AJQBAAALAAAAAAAAAAAAAAAAAC8BAABfcmVscy8ucmVsc1BLAQItABQABgAIAAAAIQDAjgZc0wEA&#10;AIoDAAAOAAAAAAAAAAAAAAAAAC4CAABkcnMvZTJvRG9jLnhtbFBLAQItABQABgAIAAAAIQC3663e&#10;3wAAAAkBAAAPAAAAAAAAAAAAAAAAAC0EAABkcnMvZG93bnJldi54bWxQSwUGAAAAAAQABADzAAAA&#10;OQUAAAAA&#10;" strokecolor="windowText" strokeweight=".5pt">
                <v:stroke joinstyle="miter"/>
              </v:line>
            </w:pict>
          </mc:Fallback>
        </mc:AlternateContent>
      </w:r>
      <w:r w:rsidRPr="00E56FBC">
        <w:rPr>
          <w:rFonts w:ascii="Times New Roman" w:hAnsi="Times New Roman" w:cs="Times New Roman"/>
          <w:noProof/>
          <w:szCs w:val="24"/>
        </w:rPr>
        <mc:AlternateContent>
          <mc:Choice Requires="wps">
            <w:drawing>
              <wp:anchor distT="0" distB="0" distL="114300" distR="114300" simplePos="0" relativeHeight="251666432" behindDoc="0" locked="0" layoutInCell="1" allowOverlap="1" wp14:anchorId="43F8B789" wp14:editId="0B43DC5F">
                <wp:simplePos x="0" y="0"/>
                <wp:positionH relativeFrom="column">
                  <wp:posOffset>5141653</wp:posOffset>
                </wp:positionH>
                <wp:positionV relativeFrom="paragraph">
                  <wp:posOffset>174180</wp:posOffset>
                </wp:positionV>
                <wp:extent cx="510639"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1063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CB892"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5pt,13.7pt" to="44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qx1gEAAJEDAAAOAAAAZHJzL2Uyb0RvYy54bWysU8FuGyEQvVfKPyDu9dqJYqUrr3OwlVyq&#10;1lLS3Ccs7CIBgxjqtf++A3Yst71V3QNiGObNvMfb1ePBO7HXiSyGTi5mcyl0UNjbMHTyx+vT5wcp&#10;KEPowWHQnTxqko/rm0+rKbb6Fkd0vU6CQQK1U+zkmHNsm4bUqD3QDKMOnDSYPGQO09D0CSZG9665&#10;nc+XzYSpjwmVJuLT7Skp1xXfGK3yd2NIZ+E6ybPluqa6vpe1Wa+gHRLE0arzGPAPU3iwgZteoLaQ&#10;QfxM9i8ob1VCQpNnCn2DxlilKwdms5j/weZlhKgrFxaH4kUm+n+w6tt+l4TtO7mUIoDnJ3rJCeww&#10;ZrHBEFhATGJZdJoitXx9E3bpHFHcpUL6YJIXxtn4xhaoMjAxcagqHy8q60MWig/vF/Pl3Rcp1Eeq&#10;OSEUpJgoP2v0omw66Wwo/KGF/VfK3JWvflwpxwGfrHP1DV0QE5O4u+dXVsBOMg4yb31kbhQGKcAN&#10;bFGVU0UkdLYv1QWHjrRxSeyBXcLm6nF65WmlcECZE0yhfkUFnuC30jLOFmg8FdfUyVTeZna2s76T&#10;D9fVLpSOunrzTKooe9Ky7N6xP1aJmxLxu9emZ48WY13HvL/+k9a/AAAA//8DAFBLAwQUAAYACAAA&#10;ACEAJ7KsSd8AAAAJAQAADwAAAGRycy9kb3ducmV2LnhtbEyPwU7DMAyG70i8Q2QkbizphFhXmk4I&#10;hHYDURhit6wxTUXiVE26dTw9mTjA0fan399friZn2R6H0HmSkM0EMKTG645aCW+vj1c5sBAVaWU9&#10;oYQjBlhV52elKrQ/0Avu69iyFEKhUBJMjH3BeWgMOhVmvkdKt08/OBXTOLRcD+qQwp3lcyFuuFMd&#10;pQ9G9XhvsPmqRydh+2TWa7UdN9Pz+zH7/uC27h42Ul5eTHe3wCJO8Q+Gk35Shyo57fxIOjArIRfL&#10;RUIlzBfXwBKQL0UGbPe74FXJ/zeofgAAAP//AwBQSwECLQAUAAYACAAAACEAtoM4kv4AAADhAQAA&#10;EwAAAAAAAAAAAAAAAAAAAAAAW0NvbnRlbnRfVHlwZXNdLnhtbFBLAQItABQABgAIAAAAIQA4/SH/&#10;1gAAAJQBAAALAAAAAAAAAAAAAAAAAC8BAABfcmVscy8ucmVsc1BLAQItABQABgAIAAAAIQAaB7qx&#10;1gEAAJEDAAAOAAAAAAAAAAAAAAAAAC4CAABkcnMvZTJvRG9jLnhtbFBLAQItABQABgAIAAAAIQAn&#10;sqxJ3wAAAAkBAAAPAAAAAAAAAAAAAAAAADAEAABkcnMvZG93bnJldi54bWxQSwUGAAAAAAQABADz&#10;AAAAPAUAAAAA&#10;" strokecolor="windowText" strokeweight=".5pt">
                <v:stroke joinstyle="miter"/>
              </v:line>
            </w:pict>
          </mc:Fallback>
        </mc:AlternateContent>
      </w:r>
      <w:r w:rsidR="00141165" w:rsidRPr="00E56FBC">
        <w:rPr>
          <w:rFonts w:ascii="Times New Roman" w:hAnsi="Times New Roman" w:cs="Times New Roman"/>
          <w:szCs w:val="24"/>
        </w:rPr>
        <w:t xml:space="preserve">Address:                                        </w:t>
      </w:r>
      <w:r w:rsidR="0052772D" w:rsidRPr="00E56FBC">
        <w:rPr>
          <w:rFonts w:ascii="Times New Roman" w:hAnsi="Times New Roman" w:cs="Times New Roman"/>
          <w:szCs w:val="24"/>
        </w:rPr>
        <w:t xml:space="preserve">      </w:t>
      </w:r>
      <w:r w:rsidRPr="00E56FBC">
        <w:rPr>
          <w:rFonts w:ascii="Times New Roman" w:hAnsi="Times New Roman" w:cs="Times New Roman"/>
          <w:szCs w:val="24"/>
        </w:rPr>
        <w:t xml:space="preserve">                  </w:t>
      </w:r>
      <w:r w:rsidR="00301AE7">
        <w:rPr>
          <w:rFonts w:ascii="Times New Roman" w:hAnsi="Times New Roman" w:cs="Times New Roman"/>
          <w:szCs w:val="24"/>
        </w:rPr>
        <w:t xml:space="preserve">        </w:t>
      </w:r>
      <w:r w:rsidR="00141165" w:rsidRPr="00E56FBC">
        <w:rPr>
          <w:rFonts w:ascii="Times New Roman" w:hAnsi="Times New Roman" w:cs="Times New Roman"/>
          <w:szCs w:val="24"/>
        </w:rPr>
        <w:t>City:</w:t>
      </w:r>
      <w:r w:rsidR="0052772D" w:rsidRPr="00E56FBC">
        <w:rPr>
          <w:rFonts w:ascii="Times New Roman" w:hAnsi="Times New Roman" w:cs="Times New Roman"/>
          <w:noProof/>
          <w:szCs w:val="24"/>
        </w:rPr>
        <w:t xml:space="preserve">                                    </w:t>
      </w:r>
      <w:r w:rsidRPr="00E56FBC">
        <w:rPr>
          <w:rFonts w:ascii="Times New Roman" w:hAnsi="Times New Roman" w:cs="Times New Roman"/>
          <w:noProof/>
          <w:szCs w:val="24"/>
        </w:rPr>
        <w:t xml:space="preserve"> </w:t>
      </w:r>
      <w:r w:rsidR="00301AE7">
        <w:rPr>
          <w:rFonts w:ascii="Times New Roman" w:hAnsi="Times New Roman" w:cs="Times New Roman"/>
          <w:noProof/>
          <w:szCs w:val="24"/>
        </w:rPr>
        <w:t xml:space="preserve">      </w:t>
      </w:r>
      <w:r w:rsidR="0052772D" w:rsidRPr="00E56FBC">
        <w:rPr>
          <w:rFonts w:ascii="Times New Roman" w:hAnsi="Times New Roman" w:cs="Times New Roman"/>
          <w:noProof/>
          <w:szCs w:val="24"/>
        </w:rPr>
        <w:t xml:space="preserve">State:               </w:t>
      </w:r>
      <w:r w:rsidRPr="00E56FBC">
        <w:rPr>
          <w:rFonts w:ascii="Times New Roman" w:hAnsi="Times New Roman" w:cs="Times New Roman"/>
          <w:noProof/>
          <w:szCs w:val="24"/>
        </w:rPr>
        <w:t xml:space="preserve">  </w:t>
      </w:r>
      <w:r w:rsidR="00301AE7">
        <w:rPr>
          <w:rFonts w:ascii="Times New Roman" w:hAnsi="Times New Roman" w:cs="Times New Roman"/>
          <w:noProof/>
          <w:szCs w:val="24"/>
        </w:rPr>
        <w:t xml:space="preserve">  </w:t>
      </w:r>
      <w:r w:rsidRPr="00E56FBC">
        <w:rPr>
          <w:rFonts w:ascii="Times New Roman" w:hAnsi="Times New Roman" w:cs="Times New Roman"/>
          <w:noProof/>
          <w:szCs w:val="24"/>
        </w:rPr>
        <w:t xml:space="preserve"> </w:t>
      </w:r>
      <w:r w:rsidR="0052772D" w:rsidRPr="00E56FBC">
        <w:rPr>
          <w:rFonts w:ascii="Times New Roman" w:hAnsi="Times New Roman" w:cs="Times New Roman"/>
          <w:noProof/>
          <w:szCs w:val="24"/>
        </w:rPr>
        <w:t xml:space="preserve">Zip: </w:t>
      </w:r>
    </w:p>
    <w:p w14:paraId="3749AA76" w14:textId="39005F63" w:rsidR="0052772D" w:rsidRPr="00E56FBC" w:rsidRDefault="00E56FBC" w:rsidP="00E56FBC">
      <w:pPr>
        <w:tabs>
          <w:tab w:val="left" w:pos="5338"/>
        </w:tabs>
        <w:spacing w:after="200"/>
        <w:rPr>
          <w:rFonts w:ascii="Times New Roman" w:hAnsi="Times New Roman" w:cs="Times New Roman"/>
          <w:szCs w:val="24"/>
        </w:rPr>
      </w:pPr>
      <w:r w:rsidRPr="00E56FBC">
        <w:rPr>
          <w:rFonts w:ascii="Times New Roman" w:hAnsi="Times New Roman" w:cs="Times New Roman"/>
          <w:noProof/>
          <w:szCs w:val="24"/>
        </w:rPr>
        <mc:AlternateContent>
          <mc:Choice Requires="wps">
            <w:drawing>
              <wp:anchor distT="0" distB="0" distL="114300" distR="114300" simplePos="0" relativeHeight="251670528" behindDoc="0" locked="0" layoutInCell="1" allowOverlap="1" wp14:anchorId="3665112B" wp14:editId="468D7841">
                <wp:simplePos x="0" y="0"/>
                <wp:positionH relativeFrom="column">
                  <wp:posOffset>1229095</wp:posOffset>
                </wp:positionH>
                <wp:positionV relativeFrom="paragraph">
                  <wp:posOffset>233614</wp:posOffset>
                </wp:positionV>
                <wp:extent cx="1496291"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4962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29753"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18.4pt" to="214.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LM1wEAAJIDAAAOAAAAZHJzL2Uyb0RvYy54bWysU01v2zAMvQ/YfxB0X5xkW9AacXpI0F2G&#10;LUDb3VlZsgXoC6QWJ/9+lJIG2XYb5oNAieIT3+Pz+uHonThoJBtDJxezuRQ6qNjbMHTy5fnxw50U&#10;lCH04GLQnTxpkg+b9+/WU2r1Mo7R9RoFgwRqp9TJMefUNg2pUXugWUw6cNJE9JB5i0PTI0yM7l2z&#10;nM9XzRSxTxiVJuLT3TkpNxXfGK3yd2NIZ+E6yb3lumJdX8vabNbQDghptOrSBvxDFx5s4EevUDvI&#10;IH6i/QvKW4WRoskzFX0TjbFKVw7MZjH/g83TCElXLiwOpatM9P9g1bfDHoXtO8mDCuB5RE8ZwQ5j&#10;FtsYAgsYUdwVnaZELV/fhj1edpT2WEgfDXphnE0/2AJVBiYmjlXl01VlfcxC8eHi0/1qeb+QQr3l&#10;mjNEgUpI+YuOXpSgk86GIgC0cPhKmZ/lq29XynGIj9a5OkQXxNTJ1cfPPGYFbCXjIHPoE5OjMEgB&#10;bmCPqowVkaKzfakuOHSirUNxALYJu6uP0zO3K4UDypxgDvUrMnAHv5WWdnZA47m4ps6u8jaztZ31&#10;rO1ttQvlRV3NeSFVpD2LWaLX2J+qxk3Z8eDroxeTFmfd7jm+/ZU2vwAAAP//AwBQSwMEFAAGAAgA&#10;AAAhAF81WGLeAAAACQEAAA8AAABkcnMvZG93bnJldi54bWxMj8FOwzAQRO9I/IO1SNyo0xRFNMSp&#10;EAj1BiJQRG/beIkjYjuKnTbl69mKAxxn9ml2plhNthN7GkLrnYL5LAFBrva6dY2Ct9fHqxsQIaLT&#10;2HlHCo4UYFWenxWYa39wL7SvYiM4xIUcFZgY+1zKUBuyGGa+J8e3Tz9YjCyHRuoBDxxuO5kmSSYt&#10;to4/GOzp3lD9VY1WwfbJrNe4HTfT8/tx/v0hu6p92Ch1eTHd3YKINMU/GE71uTqU3GnnR6eD6Fgv&#10;FxmjChYZT2DgOl2mIHa/hiwL+X9B+QMAAP//AwBQSwECLQAUAAYACAAAACEAtoM4kv4AAADhAQAA&#10;EwAAAAAAAAAAAAAAAAAAAAAAW0NvbnRlbnRfVHlwZXNdLnhtbFBLAQItABQABgAIAAAAIQA4/SH/&#10;1gAAAJQBAAALAAAAAAAAAAAAAAAAAC8BAABfcmVscy8ucmVsc1BLAQItABQABgAIAAAAIQD1ugLM&#10;1wEAAJIDAAAOAAAAAAAAAAAAAAAAAC4CAABkcnMvZTJvRG9jLnhtbFBLAQItABQABgAIAAAAIQBf&#10;NVhi3gAAAAkBAAAPAAAAAAAAAAAAAAAAADEEAABkcnMvZG93bnJldi54bWxQSwUGAAAAAAQABADz&#10;AAAAPAUAAAAA&#10;" strokecolor="windowText" strokeweight=".5pt">
                <v:stroke joinstyle="miter"/>
              </v:line>
            </w:pict>
          </mc:Fallback>
        </mc:AlternateContent>
      </w:r>
      <w:r w:rsidR="0052772D" w:rsidRPr="00E56FBC">
        <w:rPr>
          <w:rFonts w:ascii="Times New Roman" w:hAnsi="Times New Roman" w:cs="Times New Roman"/>
          <w:noProof/>
          <w:szCs w:val="24"/>
        </w:rPr>
        <mc:AlternateContent>
          <mc:Choice Requires="wps">
            <w:drawing>
              <wp:anchor distT="0" distB="0" distL="114300" distR="114300" simplePos="0" relativeHeight="251672576" behindDoc="0" locked="0" layoutInCell="1" allowOverlap="1" wp14:anchorId="3AC4F058" wp14:editId="39F23695">
                <wp:simplePos x="0" y="0"/>
                <wp:positionH relativeFrom="margin">
                  <wp:posOffset>3663537</wp:posOffset>
                </wp:positionH>
                <wp:positionV relativeFrom="paragraph">
                  <wp:posOffset>185922</wp:posOffset>
                </wp:positionV>
                <wp:extent cx="3170151"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1701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03886"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45pt,14.65pt" to="538.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bK2AEAAJIDAAAOAAAAZHJzL2Uyb0RvYy54bWysU01v2zAMvQ/ofxB0b5y0aNcacXpI0F2G&#10;LUDb3VlZsgXoC6QWJ/9+lJIG2XYb5oMgiuIj39Pz8mnvndhpJBtDJxezuRQ6qNjbMHTy7fX5+kEK&#10;yhB6cDHoTh40yafV1afllFp9E8foeo2CQQK1U+rkmHNqm4bUqD3QLCYdOGkiesgc4tD0CBOje9fc&#10;zOf3zRSxTxiVJuLTzTEpVxXfGK3yd2NIZ+E6ybPlumJd38varJbQDghptOo0BvzDFB5s4KZnqA1k&#10;ED/R/gXlrcJI0eSZir6JxlilKwdms5j/weZlhKQrFxaH0lkm+n+w6ttui8L2nXyUIoDnJ3rJCHYY&#10;s1jHEFjAiOKx6DQlavn6OmzxFFHaYiG9N+iFcTb9YAtUGZiY2FeVD2eV9T4LxYe3i8/zxd1CCvWR&#10;a44QBSoh5S86elE2nXQ2FAGghd1XytyWr35cKcchPlvn6iO6IKZO3t/e8TMrYCsZB5m3PjE5CoMU&#10;4Ab2qMpYESk625fqgkMHWjsUO2CbsLv6OL3yuFI4oMwJ5lC/IgNP8FtpGWcDNB6La+roKm8zW9tZ&#10;38mHy2oXSkddzXkiVaQ9ill277E/VI2bEvHD16YnkxZnXca8v/yVVr8AAAD//wMAUEsDBBQABgAI&#10;AAAAIQCCjpm24AAAAAoBAAAPAAAAZHJzL2Rvd25yZXYueG1sTI/BTsMwDIbvSLxDZCRuLO0QHStN&#10;JwRCu4FW2LTdvCY0FYlTNenW8fRk4gBH259+f3+xGK1hB9X71pGAdJIAU1Q72VIj4OP95eYemA9I&#10;Eo0jJeCkPCzKy4sCc+mOtFKHKjQshpDPUYAOocs597VWFv3EdYri7dP1FkMc+4bLHo8x3Bo+TZKM&#10;W2wpftDYqSet6q9qsAJ2r3q5xN2wHt82p/R7y03VPq+FuL4aHx+ABTWGPxjO+lEdyui0dwNJz4yA&#10;u1k2j6iA6fwW2BlIZlkKbP+74WXB/1cofwAAAP//AwBQSwECLQAUAAYACAAAACEAtoM4kv4AAADh&#10;AQAAEwAAAAAAAAAAAAAAAAAAAAAAW0NvbnRlbnRfVHlwZXNdLnhtbFBLAQItABQABgAIAAAAIQA4&#10;/SH/1gAAAJQBAAALAAAAAAAAAAAAAAAAAC8BAABfcmVscy8ucmVsc1BLAQItABQABgAIAAAAIQC6&#10;SAbK2AEAAJIDAAAOAAAAAAAAAAAAAAAAAC4CAABkcnMvZTJvRG9jLnhtbFBLAQItABQABgAIAAAA&#10;IQCCjpm24AAAAAoBAAAPAAAAAAAAAAAAAAAAADIEAABkcnMvZG93bnJldi54bWxQSwUGAAAAAAQA&#10;BADzAAAAPwUAAAAA&#10;" strokecolor="windowText" strokeweight=".5pt">
                <v:stroke joinstyle="miter"/>
                <w10:wrap anchorx="margin"/>
              </v:line>
            </w:pict>
          </mc:Fallback>
        </mc:AlternateContent>
      </w:r>
      <w:r w:rsidR="0052772D" w:rsidRPr="00E56FBC">
        <w:rPr>
          <w:rFonts w:ascii="Times New Roman" w:hAnsi="Times New Roman" w:cs="Times New Roman"/>
          <w:szCs w:val="24"/>
        </w:rPr>
        <w:t xml:space="preserve">Home Telephone #:                                         High School: </w:t>
      </w:r>
    </w:p>
    <w:p w14:paraId="16B4F8C5" w14:textId="2A7A52AB" w:rsidR="00371142" w:rsidRPr="00E56FBC" w:rsidRDefault="00371142" w:rsidP="00371142">
      <w:pPr>
        <w:rPr>
          <w:rFonts w:ascii="Times New Roman" w:hAnsi="Times New Roman" w:cs="Times New Roman"/>
          <w:szCs w:val="24"/>
        </w:rPr>
      </w:pPr>
      <w:r w:rsidRPr="00E56FBC">
        <w:rPr>
          <w:rFonts w:ascii="Times New Roman" w:hAnsi="Times New Roman" w:cs="Times New Roman"/>
          <w:noProof/>
          <w:szCs w:val="24"/>
        </w:rPr>
        <mc:AlternateContent>
          <mc:Choice Requires="wps">
            <w:drawing>
              <wp:anchor distT="0" distB="0" distL="114300" distR="114300" simplePos="0" relativeHeight="251695104" behindDoc="0" locked="0" layoutInCell="1" allowOverlap="1" wp14:anchorId="37B84E1F" wp14:editId="1913B004">
                <wp:simplePos x="0" y="0"/>
                <wp:positionH relativeFrom="margin">
                  <wp:posOffset>4910447</wp:posOffset>
                </wp:positionH>
                <wp:positionV relativeFrom="paragraph">
                  <wp:posOffset>177610</wp:posOffset>
                </wp:positionV>
                <wp:extent cx="973776"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97377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1DD89" id="Straight Connector 12"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6.65pt,14pt" to="46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b61wEAAJMDAAAOAAAAZHJzL2Uyb0RvYy54bWysU8GO2yAQvVfqPyDujbNZNdlacfaQaHup&#10;2ki77X0Wg40EDGJonPx9B5KN0vZW1QfEMMxj3pvn9ePRO3HQiSyGTt7N5lLooLC3Yejk95enDw9S&#10;UIbQg8OgO3nSJB8379+tp9jqBY7oep0EgwRqp9jJMefYNg2pUXugGUYdOGkwecgcpqHpE0yM7l2z&#10;mM+XzYSpjwmVJuLT3TkpNxXfGK3yN2NIZ+E6yb3luqa6vpa12ayhHRLE0apLG/APXXiwgR+9Qu0g&#10;g/iZ7F9Q3qqEhCbPFPoGjbFKVw7M5m7+B5vnEaKuXFgcileZ6P/Bqq+HfRK259ktpAjgeUbPOYEd&#10;xiy2GAIriElwkpWaIrVcsA37dIko7lOhfTTJC+Ns/MFAVQimJo5V59NVZ33MQvHhp9X9arWUQr2l&#10;mjNCQYqJ8meNXpRNJ50NRQFo4fCFMr/KV9+ulOOAT9a5OkUXxNTJ5f1HnrMC9pJxkHnrI7OjMEgB&#10;bmCTqpwqIqGzfakuOHSirUviAOwTtleP0wt3K4UDypxgCvUrKnAHv5WWdnZA47m4ps628jazt531&#10;nXy4rXahvKirOy+kirJnLcvuFftTlbgpEU++PnpxabHWbcz7239p8wsAAP//AwBQSwMEFAAGAAgA&#10;AAAhAAMO7DbfAAAACQEAAA8AAABkcnMvZG93bnJldi54bWxMj8FOwzAMhu9IvENkJG4sXSetozSd&#10;EAjtBqIwxG5eY5qKJqmadOt4eow4wNH2p9/fX6wn24kDDaH1TsF8loAgV3vdukbB68vD1QpEiOg0&#10;dt6RghMFWJfnZwXm2h/dMx2q2AgOcSFHBSbGPpcy1IYshpnvyfHtww8WI49DI/WARw63nUyTZCkt&#10;to4/GOzpzlD9WY1Wwe7RbDa4G7fT09tp/vUuu6q93yp1eTHd3oCINMU/GH70WR1Kdtr70ekgOgVZ&#10;tlgwqiBdcScGrtNlBmL/u5BlIf83KL8BAAD//wMAUEsBAi0AFAAGAAgAAAAhALaDOJL+AAAA4QEA&#10;ABMAAAAAAAAAAAAAAAAAAAAAAFtDb250ZW50X1R5cGVzXS54bWxQSwECLQAUAAYACAAAACEAOP0h&#10;/9YAAACUAQAACwAAAAAAAAAAAAAAAAAvAQAAX3JlbHMvLnJlbHNQSwECLQAUAAYACAAAACEAL2k2&#10;+tcBAACTAwAADgAAAAAAAAAAAAAAAAAuAgAAZHJzL2Uyb0RvYy54bWxQSwECLQAUAAYACAAAACEA&#10;Aw7sNt8AAAAJAQAADwAAAAAAAAAAAAAAAAAxBAAAZHJzL2Rvd25yZXYueG1sUEsFBgAAAAAEAAQA&#10;8wAAAD0FAAAAAA==&#10;" strokecolor="windowText" strokeweight=".5pt">
                <v:stroke joinstyle="miter"/>
                <w10:wrap anchorx="margin"/>
              </v:line>
            </w:pict>
          </mc:Fallback>
        </mc:AlternateContent>
      </w:r>
      <w:r w:rsidR="0052772D" w:rsidRPr="00E56FBC">
        <w:rPr>
          <w:rFonts w:ascii="Times New Roman" w:hAnsi="Times New Roman" w:cs="Times New Roman"/>
          <w:noProof/>
          <w:szCs w:val="24"/>
        </w:rPr>
        <mc:AlternateContent>
          <mc:Choice Requires="wps">
            <w:drawing>
              <wp:anchor distT="0" distB="0" distL="114300" distR="114300" simplePos="0" relativeHeight="251674624" behindDoc="0" locked="0" layoutInCell="1" allowOverlap="1" wp14:anchorId="0D4B0F67" wp14:editId="067FB9AA">
                <wp:simplePos x="0" y="0"/>
                <wp:positionH relativeFrom="margin">
                  <wp:posOffset>967839</wp:posOffset>
                </wp:positionH>
                <wp:positionV relativeFrom="paragraph">
                  <wp:posOffset>190326</wp:posOffset>
                </wp:positionV>
                <wp:extent cx="2398816"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3988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95DA06" id="Straight Connector 10"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2pt,15pt" to="26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1U1wEAAJQDAAAOAAAAZHJzL2Uyb0RvYy54bWysU8GO2yAQvVfqPyDujZOsGqVWnD0k2l6q&#10;NtJue5/FYCMBgxgaJ3/fgWSjtL1V9QENDPOY9+Z583jyThx1Iouhk4vZXAodFPY2DJ38/vL0YS0F&#10;ZQg9OAy6k2dN8nH7/t1miq1e4oiu10kwSKB2ip0cc45t05AatQeaYdSBkwaTh8zbNDR9gonRvWuW&#10;8/mqmTD1MaHSRHy6vyTltuIbo1X+ZgzpLFwnubdc11TX17I22w20Q4I4WnVtA/6hCw828KM3qD1k&#10;ED+T/QvKW5WQ0OSZQt+gMVbpyoHZLOZ/sHkeIerKhcWheJOJ/h+s+no8JGF7nh3LE8DzjJ5zAjuM&#10;WewwBFYQk+AkKzVFarlgFw7puqN4SIX2ySQvjLPxBwNVIZiaOFWdzzed9SkLxYfLh0/r9WIlhXrL&#10;NReIAhUT5c8avShBJ50NRQJo4fiFMj/LV9+ulOOAT9a5OkYXxNTJ1cNHZqKAzWQcZA59ZHoUBinA&#10;DexSlVNFJHS2L9UFh860c0kcgY3C/upxeuF2pXBAmRPMoX5FBu7gt9LSzh5ovBTX1MVX3mY2t7O+&#10;k+v7ahfKi7ra80qqSHsRs0Sv2J+rxk3Z8ejro1ebFm/d7zm+/5m2vwAAAP//AwBQSwMEFAAGAAgA&#10;AAAhAKe1+uPeAAAACQEAAA8AAABkcnMvZG93bnJldi54bWxMj8FOwzAQRO9I/IO1SNyo3ZQiFOJU&#10;CIR6AxEoordtbJIIex3FTpvy9SziAMeZfZqdKVaTd2Jvh9gF0jCfKRCW6mA6ajS8vjxcXIOICcmg&#10;C2Q1HG2EVXl6UmBuwoGe7b5KjeAQijlqaFPqcylj3VqPcRZ6S3z7CIPHxHJopBnwwOHeyUypK+mx&#10;I/7QYm/vWlt/VqPXsH1s12vcjpvp6e04/3qXruruN1qfn023NyCSndIfDD/1uTqU3GkXRjJRONbL&#10;7JJRDQvFmxhYLlQGYvdryLKQ/xeU3wAAAP//AwBQSwECLQAUAAYACAAAACEAtoM4kv4AAADhAQAA&#10;EwAAAAAAAAAAAAAAAAAAAAAAW0NvbnRlbnRfVHlwZXNdLnhtbFBLAQItABQABgAIAAAAIQA4/SH/&#10;1gAAAJQBAAALAAAAAAAAAAAAAAAAAC8BAABfcmVscy8ucmVsc1BLAQItABQABgAIAAAAIQAupY1U&#10;1wEAAJQDAAAOAAAAAAAAAAAAAAAAAC4CAABkcnMvZTJvRG9jLnhtbFBLAQItABQABgAIAAAAIQCn&#10;tfrj3gAAAAkBAAAPAAAAAAAAAAAAAAAAADEEAABkcnMvZG93bnJldi54bWxQSwUGAAAAAAQABADz&#10;AAAAPAUAAAAA&#10;" strokecolor="windowText" strokeweight=".5pt">
                <v:stroke joinstyle="miter"/>
                <w10:wrap anchorx="margin"/>
              </v:line>
            </w:pict>
          </mc:Fallback>
        </mc:AlternateContent>
      </w:r>
      <w:r w:rsidR="0052772D" w:rsidRPr="00E56FBC">
        <w:rPr>
          <w:rFonts w:ascii="Times New Roman" w:hAnsi="Times New Roman" w:cs="Times New Roman"/>
          <w:szCs w:val="24"/>
        </w:rPr>
        <w:t xml:space="preserve">Email Address: </w:t>
      </w:r>
      <w:r>
        <w:rPr>
          <w:rFonts w:ascii="Times New Roman" w:hAnsi="Times New Roman" w:cs="Times New Roman"/>
          <w:szCs w:val="24"/>
        </w:rPr>
        <w:t xml:space="preserve">                                                                          </w:t>
      </w:r>
      <w:r w:rsidRPr="00E56FBC">
        <w:rPr>
          <w:rFonts w:ascii="Times New Roman" w:hAnsi="Times New Roman" w:cs="Times New Roman"/>
          <w:szCs w:val="24"/>
        </w:rPr>
        <w:t xml:space="preserve">Cumulative 3-year GPA: </w:t>
      </w:r>
    </w:p>
    <w:p w14:paraId="1F456523" w14:textId="661F46F7" w:rsidR="0052772D" w:rsidRPr="00E56FBC" w:rsidRDefault="0052772D" w:rsidP="00E56FBC">
      <w:pPr>
        <w:tabs>
          <w:tab w:val="left" w:pos="5338"/>
        </w:tabs>
        <w:rPr>
          <w:rFonts w:ascii="Times New Roman" w:hAnsi="Times New Roman" w:cs="Times New Roman"/>
          <w:szCs w:val="24"/>
        </w:rPr>
      </w:pPr>
      <w:r w:rsidRPr="00E56FBC">
        <w:rPr>
          <w:rFonts w:ascii="Times New Roman" w:hAnsi="Times New Roman" w:cs="Times New Roman"/>
          <w:noProof/>
          <w:szCs w:val="24"/>
        </w:rPr>
        <mc:AlternateContent>
          <mc:Choice Requires="wps">
            <w:drawing>
              <wp:anchor distT="0" distB="0" distL="114300" distR="114300" simplePos="0" relativeHeight="251676672" behindDoc="0" locked="0" layoutInCell="1" allowOverlap="1" wp14:anchorId="39FF1C92" wp14:editId="5D6BCD46">
                <wp:simplePos x="0" y="0"/>
                <wp:positionH relativeFrom="margin">
                  <wp:posOffset>2582883</wp:posOffset>
                </wp:positionH>
                <wp:positionV relativeFrom="paragraph">
                  <wp:posOffset>211941</wp:posOffset>
                </wp:positionV>
                <wp:extent cx="4250575" cy="11875"/>
                <wp:effectExtent l="0" t="0" r="36195" b="26670"/>
                <wp:wrapNone/>
                <wp:docPr id="11" name="Straight Connector 11"/>
                <wp:cNvGraphicFramePr/>
                <a:graphic xmlns:a="http://schemas.openxmlformats.org/drawingml/2006/main">
                  <a:graphicData uri="http://schemas.microsoft.com/office/word/2010/wordprocessingShape">
                    <wps:wsp>
                      <wps:cNvCnPr/>
                      <wps:spPr>
                        <a:xfrm>
                          <a:off x="0" y="0"/>
                          <a:ext cx="4250575" cy="11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391A2"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4pt,16.7pt" to="538.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9b0wEAAI4DAAAOAAAAZHJzL2Uyb0RvYy54bWysU02P0zAQvSPxHyzfaZJClypquodWywVB&#10;pV1+wKzjJJb8pRnTtP+esVtKgRsiB2c+PJN5b142jydnxVEjmeA72SxqKbRXoTd+7OS3l6d3ayko&#10;ge/BBq87edYkH7dv32zm2OplmILtNQpu4qmdYyenlGJbVaQm7YAWIWrPySGgg8QujlWPMHN3Z6tl&#10;XT9Uc8A+YlCaiKP7S1JuS/9h0Cp9HQbSSdhO8mypnFjO13xW2w20I0KcjLqOAf8whQPj+aO3VntI&#10;IL6j+auVMwoDhSEtVHBVGAajdMHAaJr6DzTPE0RdsDA5FG800f9rq74cDyhMz7trpPDgeEfPCcGM&#10;UxK74D0zGFBwkpmaI7VcsPMHvHoUD5hhnwZ0+c2AxKmwe76xq09JKA5+WK7q1ceVFIpzTbNmk7tU&#10;v4ojUvqkgxPZ6KQ1PoOHFo6fKV2u/rySwz48GWs5Dq31Yu7kw/sVr1gBy2iwkNh0kYGRH6UAO7I+&#10;VcLSkYI1fa7OxXSmnUVxBJYIK6sP8wuPLIUFSpxgHOW5DvtbaR5nDzRdiksqX4PWmcSytsZ1cn1f&#10;bX3O6iLMK6hM6oXGbL2G/lzYrbLHSy8MXQWaVXXvs33/G21/AAAA//8DAFBLAwQUAAYACAAAACEA&#10;9H45jt8AAAAKAQAADwAAAGRycy9kb3ducmV2LnhtbEyPzU7DMBCE70h9B2srcaN265KiEKeqinrg&#10;VgJIHN148wPxOoqdNrw97oked3Y08022nWzHzjj41pGC5UIAQyqdaalW8PF+eHgC5oMmoztHqOAX&#10;PWzz2V2mU+Mu9IbnItQshpBPtYImhD7l3JcNWu0XrkeKv8oNVod4DjU3g77EcNvxlRAJt7ql2NDo&#10;HvcNlj/FaBWMx30l2oOcvr9kwcfXzfHzpaqVup9Pu2dgAafwb4YrfkSHPDKd3EjGs07BWiQRPSiQ&#10;cg3sahCbZAXsFJVHCTzP+O2E/A8AAP//AwBQSwECLQAUAAYACAAAACEAtoM4kv4AAADhAQAAEwAA&#10;AAAAAAAAAAAAAAAAAAAAW0NvbnRlbnRfVHlwZXNdLnhtbFBLAQItABQABgAIAAAAIQA4/SH/1gAA&#10;AJQBAAALAAAAAAAAAAAAAAAAAC8BAABfcmVscy8ucmVsc1BLAQItABQABgAIAAAAIQCote9b0wEA&#10;AI4DAAAOAAAAAAAAAAAAAAAAAC4CAABkcnMvZTJvRG9jLnhtbFBLAQItABQABgAIAAAAIQD0fjmO&#10;3wAAAAoBAAAPAAAAAAAAAAAAAAAAAC0EAABkcnMvZG93bnJldi54bWxQSwUGAAAAAAQABADzAAAA&#10;OQUAAAAA&#10;" strokecolor="windowText" strokeweight=".5pt">
                <v:stroke joinstyle="miter"/>
                <w10:wrap anchorx="margin"/>
              </v:line>
            </w:pict>
          </mc:Fallback>
        </mc:AlternateContent>
      </w:r>
      <w:r w:rsidRPr="00E56FBC">
        <w:rPr>
          <w:rFonts w:ascii="Times New Roman" w:hAnsi="Times New Roman" w:cs="Times New Roman"/>
          <w:szCs w:val="24"/>
        </w:rPr>
        <w:t>How did you hear about this scholarship?</w:t>
      </w:r>
      <w:r w:rsidRPr="00E56FBC">
        <w:rPr>
          <w:rFonts w:ascii="Times New Roman" w:hAnsi="Times New Roman" w:cs="Times New Roman"/>
          <w:noProof/>
          <w:szCs w:val="24"/>
        </w:rPr>
        <w:t xml:space="preserve"> </w:t>
      </w:r>
    </w:p>
    <w:p w14:paraId="6F4F76D7" w14:textId="1502F61B" w:rsidR="0052772D" w:rsidRPr="00E56FBC" w:rsidRDefault="00371142" w:rsidP="0052772D">
      <w:pPr>
        <w:spacing w:after="0"/>
        <w:rPr>
          <w:rFonts w:ascii="Times New Roman" w:hAnsi="Times New Roman" w:cs="Times New Roman"/>
          <w:szCs w:val="24"/>
        </w:rPr>
      </w:pPr>
      <w:r w:rsidRPr="00E56FBC">
        <w:rPr>
          <w:rFonts w:ascii="Times New Roman" w:hAnsi="Times New Roman" w:cs="Times New Roman"/>
          <w:b/>
          <w:sz w:val="20"/>
          <w:szCs w:val="24"/>
        </w:rPr>
        <w:t xml:space="preserve"> </w:t>
      </w:r>
      <w:r w:rsidR="0052772D" w:rsidRPr="00E56FBC">
        <w:rPr>
          <w:rFonts w:ascii="Times New Roman" w:hAnsi="Times New Roman" w:cs="Times New Roman"/>
          <w:b/>
          <w:sz w:val="20"/>
          <w:szCs w:val="24"/>
        </w:rPr>
        <w:t xml:space="preserve">(See Scholarship Summary Description for minimum GPA requirements. Scholarship Committee may waive GPA requirements upon documentation of special circumstances.) </w:t>
      </w:r>
    </w:p>
    <w:p w14:paraId="6498D9F7" w14:textId="784E0D02" w:rsidR="0052772D" w:rsidRPr="00E56FBC" w:rsidRDefault="0052772D" w:rsidP="0052772D">
      <w:pPr>
        <w:spacing w:after="0"/>
        <w:rPr>
          <w:rFonts w:ascii="Times New Roman" w:hAnsi="Times New Roman" w:cs="Times New Roman"/>
          <w:szCs w:val="24"/>
        </w:rPr>
      </w:pPr>
      <w:r w:rsidRPr="00E56FBC">
        <w:rPr>
          <w:rFonts w:ascii="Times New Roman" w:hAnsi="Times New Roman" w:cs="Times New Roman"/>
          <w:szCs w:val="24"/>
        </w:rPr>
        <w:t>List the post-secondary schools to which you have applied and indicate if you have been accepted:</w:t>
      </w:r>
    </w:p>
    <w:p w14:paraId="6555F9F0" w14:textId="2BBCA621" w:rsidR="00627E8F" w:rsidRPr="00E56FBC" w:rsidRDefault="00627E8F" w:rsidP="0052772D">
      <w:pPr>
        <w:spacing w:after="0"/>
        <w:rPr>
          <w:rFonts w:ascii="Times New Roman" w:hAnsi="Times New Roman" w:cs="Times New Roman"/>
          <w:szCs w:val="24"/>
        </w:rPr>
      </w:pPr>
    </w:p>
    <w:p w14:paraId="5670CBCA" w14:textId="255322A9" w:rsidR="00627E8F" w:rsidRPr="00E56FBC" w:rsidRDefault="00371142" w:rsidP="00627E8F">
      <w:pPr>
        <w:rPr>
          <w:rFonts w:ascii="Times New Roman" w:hAnsi="Times New Roman" w:cs="Times New Roman"/>
          <w:b/>
          <w:szCs w:val="24"/>
        </w:rPr>
      </w:pPr>
      <w:r w:rsidRPr="00E56FBC">
        <w:rPr>
          <w:rFonts w:ascii="Times New Roman" w:hAnsi="Times New Roman" w:cs="Times New Roman"/>
          <w:noProof/>
          <w:szCs w:val="24"/>
        </w:rPr>
        <mc:AlternateContent>
          <mc:Choice Requires="wps">
            <w:drawing>
              <wp:anchor distT="0" distB="0" distL="114300" distR="114300" simplePos="0" relativeHeight="251682816" behindDoc="0" locked="0" layoutInCell="1" allowOverlap="1" wp14:anchorId="3683EA79" wp14:editId="2FC62091">
                <wp:simplePos x="0" y="0"/>
                <wp:positionH relativeFrom="margin">
                  <wp:align>right</wp:align>
                </wp:positionH>
                <wp:positionV relativeFrom="paragraph">
                  <wp:posOffset>227610</wp:posOffset>
                </wp:positionV>
                <wp:extent cx="6827520" cy="11876"/>
                <wp:effectExtent l="0" t="0" r="30480" b="26670"/>
                <wp:wrapNone/>
                <wp:docPr id="14" name="Straight Connector 14"/>
                <wp:cNvGraphicFramePr/>
                <a:graphic xmlns:a="http://schemas.openxmlformats.org/drawingml/2006/main">
                  <a:graphicData uri="http://schemas.microsoft.com/office/word/2010/wordprocessingShape">
                    <wps:wsp>
                      <wps:cNvCnPr/>
                      <wps:spPr>
                        <a:xfrm>
                          <a:off x="0" y="0"/>
                          <a:ext cx="6827520" cy="1187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A2C2EA" id="Straight Connector 14"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4pt,17.9pt" to="102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3k0wEAAI4DAAAOAAAAZHJzL2Uyb0RvYy54bWysU01v2zAMvQ/YfxB0b5ykaxoYcXpI0F2G&#10;LUDbH8DKsi1AXyC1OPn3oxQvy7bbMB9kfojPfI/05unkrDhqJBN8IxezuRTaq9Aa3zfy7fX5bi0F&#10;JfAt2OB1I8+a5NP244fNGGu9DEOwrUbBIJ7qMTZySCnWVUVq0A5oFqL2nOwCOkjsYl+1CCOjO1st&#10;5/NVNQZsIwaliTi6vyTltuB3nVbpW9eRTsI2kntL5cRyvuez2m6g7hHiYNTUBvxDFw6M549eofaQ&#10;QHxH8xeUMwoDhS7NVHBV6DqjdOHAbBbzP9i8DBB14cLiULzKRP8PVn09HlCYlmf3SQoPjmf0khBM&#10;PySxC96zggEFJ1mpMVLNBTt/wMmjeMBM+9Shy28mJE5F3fNVXX1KQnFwtV4+Pix5CIpzi8X6cZUx&#10;q1/FESl91sGJbDTSGp/JQw3HL5QuV39eyWEfno21HIfaejHyB+4fMjrwGnUWEpsuMjHyvRRge95P&#10;lbAgUrCmzdW5mM60syiOwCvCm9WG8ZVblsICJU4wj/JMzf5WmtvZAw2X4pLK16B2JvFaW+Maub6t&#10;tj5ndVnMiVQW9SJjtt5Dey7qVtnjoReFpgXNW3Xrs337G21/AAAA//8DAFBLAwQUAAYACAAAACEA&#10;eckSWNwAAAAHAQAADwAAAGRycy9kb3ducmV2LnhtbEyPzU7DMBCE70i8g7VI3KhNoxKUxqlQUQ/c&#10;SgoSRzfe/JR4HcVOG96e7QmOOzOa+TbfzK4XZxxD50nD40KBQKq87ajR8HHYPTyDCNGQNb0n1PCD&#10;ATbF7U1uMusv9I7nMjaCSyhkRkMb45BJGaoWnQkLPyCxV/vRmcjn2Eg7mguXu14ulXqSznTEC60Z&#10;cNti9V1OTsO039aq2yXz6Ssp5fSW7j9f60br+7v5ZQ0i4hz/wnDFZ3QomOnoJ7JB9Br4kaghWTH/&#10;1VXpagniyEqagixy+Z+/+AUAAP//AwBQSwECLQAUAAYACAAAACEAtoM4kv4AAADhAQAAEwAAAAAA&#10;AAAAAAAAAAAAAAAAW0NvbnRlbnRfVHlwZXNdLnhtbFBLAQItABQABgAIAAAAIQA4/SH/1gAAAJQB&#10;AAALAAAAAAAAAAAAAAAAAC8BAABfcmVscy8ucmVsc1BLAQItABQABgAIAAAAIQA1W/3k0wEAAI4D&#10;AAAOAAAAAAAAAAAAAAAAAC4CAABkcnMvZTJvRG9jLnhtbFBLAQItABQABgAIAAAAIQB5yRJY3AAA&#10;AAcBAAAPAAAAAAAAAAAAAAAAAC0EAABkcnMvZG93bnJldi54bWxQSwUGAAAAAAQABADzAAAANgUA&#10;AAAA&#10;" strokecolor="windowText" strokeweight=".5pt">
                <v:stroke joinstyle="miter"/>
                <w10:wrap anchorx="margin"/>
              </v:line>
            </w:pict>
          </mc:Fallback>
        </mc:AlternateContent>
      </w:r>
      <w:r w:rsidRPr="00E56FBC">
        <w:rPr>
          <w:rFonts w:ascii="Times New Roman" w:hAnsi="Times New Roman" w:cs="Times New Roman"/>
          <w:noProof/>
          <w:szCs w:val="24"/>
        </w:rPr>
        <mc:AlternateContent>
          <mc:Choice Requires="wps">
            <w:drawing>
              <wp:anchor distT="0" distB="0" distL="114300" distR="114300" simplePos="0" relativeHeight="251680768" behindDoc="0" locked="0" layoutInCell="1" allowOverlap="1" wp14:anchorId="0E1F26AF" wp14:editId="195F5FA4">
                <wp:simplePos x="0" y="0"/>
                <wp:positionH relativeFrom="margin">
                  <wp:align>left</wp:align>
                </wp:positionH>
                <wp:positionV relativeFrom="paragraph">
                  <wp:posOffset>13855</wp:posOffset>
                </wp:positionV>
                <wp:extent cx="6851221"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8512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D2F44" id="Straight Connector 13"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3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cx1wEAAJQDAAAOAAAAZHJzL2Uyb0RvYy54bWysU01v2zAMvQ/YfxB0b5ykaBEYcXpI0F6G&#10;LUC73VlZsgXoC6QWJ/9+lJIG2XYb5oMgiuIT3+Pz+unonThoJBtDJxezuRQ6qNjbMHTy+9vz3UoK&#10;yhB6cDHoTp40yafN50/rKbV6Gcfoeo2CQQK1U+rkmHNqm4bUqD3QLCYdOGkiesgc4tD0CBOje9cs&#10;5/PHZorYJ4xKE/Hp7pyUm4pvjFb5mzGks3Cd5N5yXbGu72VtNmtoB4Q0WnVpA/6hCw828KNXqB1k&#10;ED/R/gXlrcJI0eSZir6JxlilKwdms5j/weZ1hKQrFxaH0lUm+n+w6uthj8L2PLt7KQJ4ntFrRrDD&#10;mMU2hsAKRhScZKWmRC0XbMMeLxGlPRbaR4NeGGfTDwaqQjA1caw6n64662MWig8fVw+L5XIhhfrI&#10;NWeIApWQ8ouOXpRNJ50NRQJo4fCFMj/LVz+ulOMQn61zdYwuiInB7x940ArYTMZB5q1PTI/CIAW4&#10;gV2qMlZEis72pbrg0Im2DsUB2Cjsrz5Ob9yuFA4oc4I51K/IwB38Vlra2QGN5+KaOvvK28zmdtZ3&#10;cnVb7UJ5UVd7XkgVac9ilt177E9V46ZEPPr66MWmxVu3Me9vf6bNLwAAAP//AwBQSwMEFAAGAAgA&#10;AAAhAMnLDZPbAAAABQEAAA8AAABkcnMvZG93bnJldi54bWxMj8FOwzAQRO9I/IO1SNyo0xyghDgV&#10;AqHeQKQU0ds2XuIIex3FTpvy9bhc4Lgzo5m35XJyVuxpCJ1nBfNZBoK48brjVsHb+ulqASJEZI3W&#10;Myk4UoBldX5WYqH9gV9pX8dWpBIOBSowMfaFlKEx5DDMfE+cvE8/OIzpHFqpBzykcmdlnmXX0mHH&#10;acFgTw+Gmq96dAq2z2a1wu24mV7ej/PvD2nr7nGj1OXFdH8HItIU/8Jwwk/oUCWmnR9ZB2EVpEei&#10;gjwHcTKzm8UtiN2vIKtS/qevfgAAAP//AwBQSwECLQAUAAYACAAAACEAtoM4kv4AAADhAQAAEwAA&#10;AAAAAAAAAAAAAAAAAAAAW0NvbnRlbnRfVHlwZXNdLnhtbFBLAQItABQABgAIAAAAIQA4/SH/1gAA&#10;AJQBAAALAAAAAAAAAAAAAAAAAC8BAABfcmVscy8ucmVsc1BLAQItABQABgAIAAAAIQAwXocx1wEA&#10;AJQDAAAOAAAAAAAAAAAAAAAAAC4CAABkcnMvZTJvRG9jLnhtbFBLAQItABQABgAIAAAAIQDJyw2T&#10;2wAAAAUBAAAPAAAAAAAAAAAAAAAAADEEAABkcnMvZG93bnJldi54bWxQSwUGAAAAAAQABADzAAAA&#10;OQUAAAAA&#10;" strokecolor="windowText" strokeweight=".5pt">
                <v:stroke joinstyle="miter"/>
                <w10:wrap anchorx="margin"/>
              </v:line>
            </w:pict>
          </mc:Fallback>
        </mc:AlternateContent>
      </w:r>
    </w:p>
    <w:p w14:paraId="7D76D7F5" w14:textId="7224FDC3" w:rsidR="00627E8F" w:rsidRPr="00E56FBC" w:rsidRDefault="00627E8F" w:rsidP="00627E8F">
      <w:pPr>
        <w:spacing w:after="0"/>
        <w:rPr>
          <w:rFonts w:ascii="Times New Roman" w:hAnsi="Times New Roman" w:cs="Times New Roman"/>
          <w:b/>
          <w:szCs w:val="24"/>
        </w:rPr>
      </w:pPr>
      <w:r w:rsidRPr="00E56FBC">
        <w:rPr>
          <w:rFonts w:ascii="Times New Roman" w:hAnsi="Times New Roman" w:cs="Times New Roman"/>
          <w:szCs w:val="24"/>
        </w:rPr>
        <w:t>Please include the following information (</w:t>
      </w:r>
      <w:r w:rsidRPr="00E56FBC">
        <w:rPr>
          <w:rFonts w:ascii="Times New Roman" w:hAnsi="Times New Roman" w:cs="Times New Roman"/>
          <w:b/>
          <w:szCs w:val="24"/>
        </w:rPr>
        <w:t xml:space="preserve">Typed in Times New Roman 12 pt font w/ </w:t>
      </w:r>
      <w:proofErr w:type="gramStart"/>
      <w:r w:rsidRPr="00E56FBC">
        <w:rPr>
          <w:rFonts w:ascii="Times New Roman" w:hAnsi="Times New Roman" w:cs="Times New Roman"/>
          <w:b/>
          <w:szCs w:val="24"/>
        </w:rPr>
        <w:t>1 inch</w:t>
      </w:r>
      <w:proofErr w:type="gramEnd"/>
      <w:r w:rsidRPr="00E56FBC">
        <w:rPr>
          <w:rFonts w:ascii="Times New Roman" w:hAnsi="Times New Roman" w:cs="Times New Roman"/>
          <w:b/>
          <w:szCs w:val="24"/>
        </w:rPr>
        <w:t xml:space="preserve"> margins- not to exceed two pages):</w:t>
      </w:r>
    </w:p>
    <w:p w14:paraId="1028160F" w14:textId="63219603" w:rsidR="00627E8F" w:rsidRPr="00E56FBC" w:rsidRDefault="00B26399" w:rsidP="00627E8F">
      <w:pPr>
        <w:pStyle w:val="ListParagraph"/>
        <w:numPr>
          <w:ilvl w:val="0"/>
          <w:numId w:val="1"/>
        </w:numPr>
        <w:spacing w:after="120"/>
        <w:rPr>
          <w:rFonts w:ascii="Times New Roman" w:hAnsi="Times New Roman" w:cs="Times New Roman"/>
          <w:b/>
          <w:szCs w:val="24"/>
        </w:rPr>
      </w:pPr>
      <w:r w:rsidRPr="00E56FBC">
        <w:rPr>
          <w:rFonts w:ascii="Times New Roman" w:hAnsi="Times New Roman" w:cs="Times New Roman"/>
          <w:szCs w:val="24"/>
        </w:rPr>
        <w:t>One-page</w:t>
      </w:r>
      <w:r w:rsidR="00627E8F" w:rsidRPr="00E56FBC">
        <w:rPr>
          <w:rFonts w:ascii="Times New Roman" w:hAnsi="Times New Roman" w:cs="Times New Roman"/>
          <w:szCs w:val="24"/>
        </w:rPr>
        <w:t xml:space="preserve"> </w:t>
      </w:r>
      <w:r w:rsidR="00627E8F" w:rsidRPr="00E56FBC">
        <w:rPr>
          <w:rFonts w:ascii="Times New Roman" w:hAnsi="Times New Roman" w:cs="Times New Roman"/>
          <w:b/>
          <w:szCs w:val="24"/>
        </w:rPr>
        <w:t>Resume</w:t>
      </w:r>
      <w:r w:rsidR="00627E8F" w:rsidRPr="00E56FBC">
        <w:rPr>
          <w:rFonts w:ascii="Times New Roman" w:hAnsi="Times New Roman" w:cs="Times New Roman"/>
          <w:szCs w:val="24"/>
        </w:rPr>
        <w:t xml:space="preserve"> highlighting:</w:t>
      </w:r>
    </w:p>
    <w:p w14:paraId="692BA76E" w14:textId="21A6C5E0" w:rsidR="00627E8F" w:rsidRPr="005D787C" w:rsidRDefault="00627E8F" w:rsidP="00627E8F">
      <w:pPr>
        <w:pStyle w:val="ListParagraph"/>
        <w:numPr>
          <w:ilvl w:val="1"/>
          <w:numId w:val="1"/>
        </w:numPr>
        <w:spacing w:after="120"/>
        <w:rPr>
          <w:rFonts w:ascii="Times New Roman" w:hAnsi="Times New Roman" w:cs="Times New Roman"/>
          <w:b/>
          <w:szCs w:val="24"/>
        </w:rPr>
      </w:pPr>
      <w:r w:rsidRPr="005D787C">
        <w:rPr>
          <w:rFonts w:ascii="Times New Roman" w:hAnsi="Times New Roman" w:cs="Times New Roman"/>
          <w:szCs w:val="24"/>
        </w:rPr>
        <w:t>High school work and community activity involvement</w:t>
      </w:r>
    </w:p>
    <w:p w14:paraId="1CED594E" w14:textId="17EBAC40" w:rsidR="00627E8F" w:rsidRPr="00E56FBC" w:rsidRDefault="00627E8F" w:rsidP="00627E8F">
      <w:pPr>
        <w:pStyle w:val="ListParagraph"/>
        <w:numPr>
          <w:ilvl w:val="1"/>
          <w:numId w:val="1"/>
        </w:numPr>
        <w:spacing w:after="120"/>
        <w:rPr>
          <w:rFonts w:ascii="Times New Roman" w:hAnsi="Times New Roman" w:cs="Times New Roman"/>
          <w:b/>
          <w:szCs w:val="24"/>
        </w:rPr>
      </w:pPr>
      <w:r w:rsidRPr="00E56FBC">
        <w:rPr>
          <w:rFonts w:ascii="Times New Roman" w:hAnsi="Times New Roman" w:cs="Times New Roman"/>
          <w:szCs w:val="24"/>
        </w:rPr>
        <w:t xml:space="preserve">Personal contributions to those activities including leadership </w:t>
      </w:r>
      <w:proofErr w:type="gramStart"/>
      <w:r w:rsidRPr="00E56FBC">
        <w:rPr>
          <w:rFonts w:ascii="Times New Roman" w:hAnsi="Times New Roman" w:cs="Times New Roman"/>
          <w:szCs w:val="24"/>
        </w:rPr>
        <w:t>roles</w:t>
      </w:r>
      <w:proofErr w:type="gramEnd"/>
    </w:p>
    <w:p w14:paraId="473BCAEC" w14:textId="04E1B632" w:rsidR="00627E8F" w:rsidRPr="00E56FBC" w:rsidRDefault="00627E8F" w:rsidP="00627E8F">
      <w:pPr>
        <w:pStyle w:val="ListParagraph"/>
        <w:numPr>
          <w:ilvl w:val="1"/>
          <w:numId w:val="1"/>
        </w:numPr>
        <w:spacing w:after="120"/>
        <w:rPr>
          <w:rFonts w:ascii="Times New Roman" w:hAnsi="Times New Roman" w:cs="Times New Roman"/>
          <w:b/>
          <w:szCs w:val="24"/>
        </w:rPr>
      </w:pPr>
      <w:r w:rsidRPr="00E56FBC">
        <w:rPr>
          <w:rFonts w:ascii="Times New Roman" w:hAnsi="Times New Roman" w:cs="Times New Roman"/>
          <w:szCs w:val="24"/>
        </w:rPr>
        <w:t xml:space="preserve">Awards and recognition you have </w:t>
      </w:r>
      <w:proofErr w:type="gramStart"/>
      <w:r w:rsidRPr="00E56FBC">
        <w:rPr>
          <w:rFonts w:ascii="Times New Roman" w:hAnsi="Times New Roman" w:cs="Times New Roman"/>
          <w:szCs w:val="24"/>
        </w:rPr>
        <w:t>received</w:t>
      </w:r>
      <w:proofErr w:type="gramEnd"/>
      <w:r w:rsidRPr="00E56FBC">
        <w:rPr>
          <w:rFonts w:ascii="Times New Roman" w:hAnsi="Times New Roman" w:cs="Times New Roman"/>
          <w:szCs w:val="24"/>
        </w:rPr>
        <w:t xml:space="preserve"> </w:t>
      </w:r>
    </w:p>
    <w:p w14:paraId="62175722" w14:textId="78C7E050" w:rsidR="00627E8F" w:rsidRPr="00E56FBC" w:rsidRDefault="00B26399" w:rsidP="00627E8F">
      <w:pPr>
        <w:pStyle w:val="ListParagraph"/>
        <w:numPr>
          <w:ilvl w:val="0"/>
          <w:numId w:val="1"/>
        </w:numPr>
        <w:spacing w:after="120"/>
        <w:rPr>
          <w:rFonts w:ascii="Times New Roman" w:hAnsi="Times New Roman" w:cs="Times New Roman"/>
          <w:b/>
          <w:szCs w:val="24"/>
        </w:rPr>
      </w:pPr>
      <w:r w:rsidRPr="00E56FBC">
        <w:rPr>
          <w:rFonts w:ascii="Times New Roman" w:hAnsi="Times New Roman" w:cs="Times New Roman"/>
          <w:szCs w:val="24"/>
        </w:rPr>
        <w:t>One-page</w:t>
      </w:r>
      <w:r w:rsidR="00627E8F" w:rsidRPr="00E56FBC">
        <w:rPr>
          <w:rFonts w:ascii="Times New Roman" w:hAnsi="Times New Roman" w:cs="Times New Roman"/>
          <w:szCs w:val="24"/>
        </w:rPr>
        <w:t xml:space="preserve"> (double-spaced) </w:t>
      </w:r>
      <w:r w:rsidR="00627E8F" w:rsidRPr="00E56FBC">
        <w:rPr>
          <w:rFonts w:ascii="Times New Roman" w:hAnsi="Times New Roman" w:cs="Times New Roman"/>
          <w:b/>
          <w:szCs w:val="24"/>
        </w:rPr>
        <w:t>Essay</w:t>
      </w:r>
      <w:r w:rsidR="00627E8F" w:rsidRPr="00E56FBC">
        <w:rPr>
          <w:rFonts w:ascii="Times New Roman" w:hAnsi="Times New Roman" w:cs="Times New Roman"/>
          <w:szCs w:val="24"/>
        </w:rPr>
        <w:t xml:space="preserve"> discussing:</w:t>
      </w:r>
    </w:p>
    <w:p w14:paraId="56C4DF82" w14:textId="49673F50" w:rsidR="00627E8F" w:rsidRPr="00E56FBC" w:rsidRDefault="00627E8F" w:rsidP="00E56FBC">
      <w:pPr>
        <w:pStyle w:val="ListParagraph"/>
        <w:numPr>
          <w:ilvl w:val="1"/>
          <w:numId w:val="1"/>
        </w:numPr>
        <w:spacing w:after="0"/>
        <w:rPr>
          <w:rFonts w:ascii="Times New Roman" w:hAnsi="Times New Roman" w:cs="Times New Roman"/>
          <w:b/>
          <w:szCs w:val="24"/>
        </w:rPr>
      </w:pPr>
      <w:r w:rsidRPr="00E56FBC">
        <w:rPr>
          <w:rFonts w:ascii="Times New Roman" w:hAnsi="Times New Roman" w:cs="Times New Roman"/>
          <w:szCs w:val="24"/>
        </w:rPr>
        <w:t xml:space="preserve">Your educational goals and what inspired you to establish these </w:t>
      </w:r>
      <w:proofErr w:type="gramStart"/>
      <w:r w:rsidRPr="00E56FBC">
        <w:rPr>
          <w:rFonts w:ascii="Times New Roman" w:hAnsi="Times New Roman" w:cs="Times New Roman"/>
          <w:szCs w:val="24"/>
        </w:rPr>
        <w:t>goals</w:t>
      </w:r>
      <w:proofErr w:type="gramEnd"/>
    </w:p>
    <w:p w14:paraId="18F4C18C" w14:textId="0B52EE46" w:rsidR="00627E8F" w:rsidRPr="00E56FBC" w:rsidRDefault="00627E8F" w:rsidP="00E56FBC">
      <w:pPr>
        <w:spacing w:after="0"/>
        <w:rPr>
          <w:rFonts w:ascii="Times New Roman" w:hAnsi="Times New Roman" w:cs="Times New Roman"/>
          <w:szCs w:val="24"/>
        </w:rPr>
      </w:pPr>
      <w:r w:rsidRPr="00E56FBC">
        <w:rPr>
          <w:rFonts w:ascii="Times New Roman" w:hAnsi="Times New Roman" w:cs="Times New Roman"/>
          <w:szCs w:val="24"/>
        </w:rPr>
        <w:t xml:space="preserve">Additional items you </w:t>
      </w:r>
      <w:r w:rsidRPr="00E56FBC">
        <w:rPr>
          <w:rFonts w:ascii="Times New Roman" w:hAnsi="Times New Roman" w:cs="Times New Roman"/>
          <w:b/>
          <w:szCs w:val="24"/>
        </w:rPr>
        <w:t>MUST</w:t>
      </w:r>
      <w:r w:rsidRPr="00E56FBC">
        <w:rPr>
          <w:rFonts w:ascii="Times New Roman" w:hAnsi="Times New Roman" w:cs="Times New Roman"/>
          <w:szCs w:val="24"/>
        </w:rPr>
        <w:t xml:space="preserve"> enclose:</w:t>
      </w:r>
    </w:p>
    <w:p w14:paraId="078BBC7D" w14:textId="0C94FE61" w:rsidR="00627E8F" w:rsidRPr="00014ED5" w:rsidRDefault="008F4D9F" w:rsidP="00627E8F">
      <w:pPr>
        <w:pStyle w:val="ListParagraph"/>
        <w:numPr>
          <w:ilvl w:val="0"/>
          <w:numId w:val="2"/>
        </w:numPr>
        <w:spacing w:after="120"/>
        <w:rPr>
          <w:rFonts w:ascii="Times New Roman" w:hAnsi="Times New Roman" w:cs="Times New Roman"/>
          <w:szCs w:val="24"/>
        </w:rPr>
      </w:pPr>
      <w:r>
        <w:rPr>
          <w:rFonts w:ascii="Times New Roman" w:hAnsi="Times New Roman" w:cs="Times New Roman"/>
          <w:szCs w:val="24"/>
        </w:rPr>
        <w:t>M</w:t>
      </w:r>
      <w:r w:rsidR="00627E8F" w:rsidRPr="00014ED5">
        <w:rPr>
          <w:rFonts w:ascii="Times New Roman" w:hAnsi="Times New Roman" w:cs="Times New Roman"/>
          <w:szCs w:val="24"/>
        </w:rPr>
        <w:t>ost recent transcript of high school credits</w:t>
      </w:r>
      <w:r w:rsidR="00014ED5">
        <w:rPr>
          <w:rFonts w:ascii="Times New Roman" w:hAnsi="Times New Roman" w:cs="Times New Roman"/>
          <w:szCs w:val="24"/>
        </w:rPr>
        <w:t>**</w:t>
      </w:r>
    </w:p>
    <w:p w14:paraId="5A192C2C" w14:textId="058E3AB2" w:rsidR="00627E8F" w:rsidRPr="00E56FBC" w:rsidRDefault="00627E8F" w:rsidP="00627E8F">
      <w:pPr>
        <w:pStyle w:val="ListParagraph"/>
        <w:numPr>
          <w:ilvl w:val="0"/>
          <w:numId w:val="2"/>
        </w:numPr>
        <w:spacing w:after="120"/>
        <w:rPr>
          <w:rFonts w:ascii="Times New Roman" w:hAnsi="Times New Roman" w:cs="Times New Roman"/>
          <w:szCs w:val="24"/>
        </w:rPr>
      </w:pPr>
      <w:r w:rsidRPr="00E56FBC">
        <w:rPr>
          <w:rFonts w:ascii="Times New Roman" w:hAnsi="Times New Roman" w:cs="Times New Roman"/>
          <w:szCs w:val="24"/>
        </w:rPr>
        <w:t xml:space="preserve">Two signed letters of recommendation from people who have known you for at least one year and who are not related to you. One of the letters </w:t>
      </w:r>
      <w:r w:rsidRPr="00E56FBC">
        <w:rPr>
          <w:rFonts w:ascii="Times New Roman" w:hAnsi="Times New Roman" w:cs="Times New Roman"/>
          <w:b/>
          <w:szCs w:val="24"/>
        </w:rPr>
        <w:t>MUST</w:t>
      </w:r>
      <w:r w:rsidRPr="00E56FBC">
        <w:rPr>
          <w:rFonts w:ascii="Times New Roman" w:hAnsi="Times New Roman" w:cs="Times New Roman"/>
          <w:szCs w:val="24"/>
        </w:rPr>
        <w:t xml:space="preserve"> be from a </w:t>
      </w:r>
      <w:proofErr w:type="gramStart"/>
      <w:r w:rsidRPr="00E56FBC">
        <w:rPr>
          <w:rFonts w:ascii="Times New Roman" w:hAnsi="Times New Roman" w:cs="Times New Roman"/>
          <w:szCs w:val="24"/>
        </w:rPr>
        <w:t>teacher</w:t>
      </w:r>
      <w:proofErr w:type="gramEnd"/>
    </w:p>
    <w:p w14:paraId="7826B645" w14:textId="5FC7E092" w:rsidR="00627E8F" w:rsidRPr="00E56FBC" w:rsidRDefault="00627E8F" w:rsidP="00627E8F">
      <w:pPr>
        <w:pStyle w:val="ListParagraph"/>
        <w:numPr>
          <w:ilvl w:val="0"/>
          <w:numId w:val="2"/>
        </w:numPr>
        <w:spacing w:after="120"/>
        <w:rPr>
          <w:rFonts w:ascii="Times New Roman" w:hAnsi="Times New Roman" w:cs="Times New Roman"/>
          <w:szCs w:val="24"/>
        </w:rPr>
      </w:pPr>
      <w:r w:rsidRPr="00E56FBC">
        <w:rPr>
          <w:rFonts w:ascii="Times New Roman" w:hAnsi="Times New Roman" w:cs="Times New Roman"/>
          <w:szCs w:val="24"/>
        </w:rPr>
        <w:t xml:space="preserve">Supplementary materials may be required such as portfolio pieces for artists; copy of program for singers/performers; robotics competition results/video/photos, etc. </w:t>
      </w:r>
      <w:r w:rsidRPr="00E56FBC">
        <w:rPr>
          <w:rFonts w:ascii="Times New Roman" w:hAnsi="Times New Roman" w:cs="Times New Roman"/>
          <w:i/>
          <w:szCs w:val="24"/>
        </w:rPr>
        <w:t xml:space="preserve">Submitted materials will not be </w:t>
      </w:r>
      <w:proofErr w:type="gramStart"/>
      <w:r w:rsidRPr="00E56FBC">
        <w:rPr>
          <w:rFonts w:ascii="Times New Roman" w:hAnsi="Times New Roman" w:cs="Times New Roman"/>
          <w:i/>
          <w:szCs w:val="24"/>
        </w:rPr>
        <w:t>returned</w:t>
      </w:r>
      <w:proofErr w:type="gramEnd"/>
      <w:r w:rsidRPr="00E56FBC">
        <w:rPr>
          <w:rFonts w:ascii="Times New Roman" w:hAnsi="Times New Roman" w:cs="Times New Roman"/>
          <w:i/>
          <w:szCs w:val="24"/>
        </w:rPr>
        <w:t xml:space="preserve">  </w:t>
      </w:r>
    </w:p>
    <w:p w14:paraId="1C1364A5" w14:textId="7BF28560" w:rsidR="00627E8F" w:rsidRDefault="00627E8F" w:rsidP="00014ED5">
      <w:pPr>
        <w:spacing w:after="0"/>
        <w:rPr>
          <w:rFonts w:ascii="Times New Roman" w:hAnsi="Times New Roman" w:cs="Times New Roman"/>
          <w:i/>
          <w:sz w:val="20"/>
          <w:szCs w:val="24"/>
        </w:rPr>
      </w:pPr>
      <w:r w:rsidRPr="00E56FBC">
        <w:rPr>
          <w:rFonts w:ascii="Times New Roman" w:hAnsi="Times New Roman" w:cs="Times New Roman"/>
          <w:i/>
          <w:sz w:val="20"/>
          <w:szCs w:val="24"/>
        </w:rPr>
        <w:t xml:space="preserve">I certify that my responses on this application are true and factual. If selected, I hereby consent to and authorize the use and reproduction of my name and photographs by the Chamber or anyone authorized by the Chamber of </w:t>
      </w:r>
      <w:proofErr w:type="gramStart"/>
      <w:r w:rsidRPr="00E56FBC">
        <w:rPr>
          <w:rFonts w:ascii="Times New Roman" w:hAnsi="Times New Roman" w:cs="Times New Roman"/>
          <w:i/>
          <w:sz w:val="20"/>
          <w:szCs w:val="24"/>
        </w:rPr>
        <w:t>any and all</w:t>
      </w:r>
      <w:proofErr w:type="gramEnd"/>
      <w:r w:rsidRPr="00E56FBC">
        <w:rPr>
          <w:rFonts w:ascii="Times New Roman" w:hAnsi="Times New Roman" w:cs="Times New Roman"/>
          <w:i/>
          <w:sz w:val="20"/>
          <w:szCs w:val="24"/>
        </w:rPr>
        <w:t xml:space="preserve"> photography in film or print from which may be taken of me, in any form and for any purpose whatsoever without compensation to me. It will not be necessary to notify me when these pictures or my name </w:t>
      </w:r>
      <w:r w:rsidR="00E56FBC" w:rsidRPr="00E56FBC">
        <w:rPr>
          <w:rFonts w:ascii="Times New Roman" w:hAnsi="Times New Roman" w:cs="Times New Roman"/>
          <w:i/>
          <w:sz w:val="20"/>
          <w:szCs w:val="24"/>
        </w:rPr>
        <w:t xml:space="preserve">is being used. </w:t>
      </w:r>
    </w:p>
    <w:p w14:paraId="21F3AC5D" w14:textId="77777777" w:rsidR="00014ED5" w:rsidRPr="00E56FBC" w:rsidRDefault="00014ED5" w:rsidP="00014ED5">
      <w:pPr>
        <w:spacing w:after="0"/>
        <w:rPr>
          <w:rFonts w:ascii="Times New Roman" w:hAnsi="Times New Roman" w:cs="Times New Roman"/>
          <w:i/>
          <w:sz w:val="20"/>
          <w:szCs w:val="24"/>
        </w:rPr>
      </w:pPr>
    </w:p>
    <w:p w14:paraId="170773E6" w14:textId="129BEE92" w:rsidR="00E56FBC" w:rsidRPr="00E56FBC" w:rsidRDefault="00E56FBC" w:rsidP="00E56FBC">
      <w:pPr>
        <w:tabs>
          <w:tab w:val="left" w:pos="9743"/>
        </w:tabs>
        <w:spacing w:after="120"/>
        <w:rPr>
          <w:rFonts w:ascii="Times New Roman" w:hAnsi="Times New Roman" w:cs="Times New Roman"/>
          <w:szCs w:val="24"/>
        </w:rPr>
      </w:pPr>
      <w:r w:rsidRPr="00E56FBC">
        <w:rPr>
          <w:rFonts w:ascii="Times New Roman" w:hAnsi="Times New Roman" w:cs="Times New Roman"/>
          <w:noProof/>
          <w:szCs w:val="24"/>
        </w:rPr>
        <mc:AlternateContent>
          <mc:Choice Requires="wps">
            <w:drawing>
              <wp:anchor distT="0" distB="0" distL="114300" distR="114300" simplePos="0" relativeHeight="251688960" behindDoc="0" locked="0" layoutInCell="1" allowOverlap="1" wp14:anchorId="4412AD0B" wp14:editId="6F080CE0">
                <wp:simplePos x="0" y="0"/>
                <wp:positionH relativeFrom="margin">
                  <wp:posOffset>3015425</wp:posOffset>
                </wp:positionH>
                <wp:positionV relativeFrom="paragraph">
                  <wp:posOffset>224855</wp:posOffset>
                </wp:positionV>
                <wp:extent cx="3170151"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1701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A642A" id="Straight Connector 17"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45pt,17.7pt" to="487.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rK2AEAAJQDAAAOAAAAZHJzL2Uyb0RvYy54bWysU02P2yAQvVfqf0DcG8e72g9ZcfaQaHup&#10;2ki77X0Wg40EDGJonPz7DiQbpe2tqg+IYZjHvDfPq6eDd2KvE1kMvWwXSyl0UDjYMPby++vzp0cp&#10;KEMYwGHQvTxqkk/rjx9Wc+z0DU7oBp0EgwTq5tjLKefYNQ2pSXugBUYdOGkwecgcprEZEsyM7l1z&#10;s1zeNzOmISZUmohPt6ekXFd8Y7TK34whnYXrJfeW65rq+lbWZr2CbkwQJ6vObcA/dOHBBn70ArWF&#10;DOJnsn9BeasSEpq8UOgbNMYqXTkwm3b5B5uXCaKuXFgciheZ6P/Bqq/7XRJ24Nk9SBHA84xecgI7&#10;TllsMARWEJPgJCs1R+q4YBN26RxR3KVC+2CSF8bZ+IOBqhBMTRyqzseLzvqQheLD2/Zh2d61Uqj3&#10;XHOCKFAxUf6s0Yuy6aWzoUgAHey/UOZn+er7lXIc8Nk6V8fogph7eX97x4NWwGYyDjJvfWR6FEYp&#10;wI3sUpVTRSR0dijVBYeOtHFJ7IGNwv4acH7ldqVwQJkTzKF+RQbu4LfS0s4WaDoV19TJV95mNrez&#10;vpeP19UulBd1teeZVJH2JGbZveFwrBo3JeLR10fPNi3euo55f/0zrX8BAAD//wMAUEsDBBQABgAI&#10;AAAAIQAtrmJD3wAAAAkBAAAPAAAAZHJzL2Rvd25yZXYueG1sTI/BTsMwDIbvSLxDZCRuLC0UxkrT&#10;CYHQbiAKQ+zmNaatSJyqSbeOpyeIAxxtf/r9/cVyskbsaPCdYwXpLAFBXDvdcaPg9eXh7BqED8ga&#10;jWNScCAPy/L4qMBcuz0/064KjYgh7HNU0IbQ51L6uiWLfuZ64nj7cIPFEMehkXrAfQy3Rp4nyZW0&#10;2HH80GJPdy3Vn9VoFWwe29UKN+N6eno7pF/v0lTd/Vqp05Pp9gZEoCn8wfCjH9WhjE5bN7L2wijI&#10;5tkiogouLjMQEVjMsxTE9nchy0L+b1B+AwAA//8DAFBLAQItABQABgAIAAAAIQC2gziS/gAAAOEB&#10;AAATAAAAAAAAAAAAAAAAAAAAAABbQ29udGVudF9UeXBlc10ueG1sUEsBAi0AFAAGAAgAAAAhADj9&#10;If/WAAAAlAEAAAsAAAAAAAAAAAAAAAAALwEAAF9yZWxzLy5yZWxzUEsBAi0AFAAGAAgAAAAhAOYI&#10;ysrYAQAAlAMAAA4AAAAAAAAAAAAAAAAALgIAAGRycy9lMm9Eb2MueG1sUEsBAi0AFAAGAAgAAAAh&#10;AC2uYkPfAAAACQEAAA8AAAAAAAAAAAAAAAAAMgQAAGRycy9kb3ducmV2LnhtbFBLBQYAAAAABAAE&#10;APMAAAA+BQAAAAA=&#10;" strokecolor="windowText" strokeweight=".5pt">
                <v:stroke joinstyle="miter"/>
                <w10:wrap anchorx="margin"/>
              </v:line>
            </w:pict>
          </mc:Fallback>
        </mc:AlternateContent>
      </w:r>
      <w:r w:rsidRPr="00E56FBC">
        <w:rPr>
          <w:rFonts w:ascii="Times New Roman" w:hAnsi="Times New Roman" w:cs="Times New Roman"/>
          <w:noProof/>
          <w:szCs w:val="24"/>
        </w:rPr>
        <mc:AlternateContent>
          <mc:Choice Requires="wps">
            <w:drawing>
              <wp:anchor distT="0" distB="0" distL="114300" distR="114300" simplePos="0" relativeHeight="251686912" behindDoc="0" locked="0" layoutInCell="1" allowOverlap="1" wp14:anchorId="0E0E6454" wp14:editId="3BC56821">
                <wp:simplePos x="0" y="0"/>
                <wp:positionH relativeFrom="column">
                  <wp:posOffset>1056904</wp:posOffset>
                </wp:positionH>
                <wp:positionV relativeFrom="paragraph">
                  <wp:posOffset>217929</wp:posOffset>
                </wp:positionV>
                <wp:extent cx="1318161" cy="445"/>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18161" cy="4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1211C"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17.15pt" to="1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5b0wEAAIwDAAAOAAAAZHJzL2Uyb0RvYy54bWysU8uO2zAMvBfoPwi6N473EQRGnD0k2F6K&#10;NsBuP4Ary7YASRRENU7+vpTipun2VtQHmQ+R5gzHm6eTs+KoIxn0rawXSym0V9gZP7Ty++vzp7UU&#10;lMB3YNHrVp41yaftxw+bKTT6Dke0nY6Cm3hqptDKMaXQVBWpUTugBQbtOdljdJDYjUPVRZi4u7PV&#10;3XK5qiaMXYioNBFH95ek3Jb+fa9V+tb3pJOwreTZUjljOd/yWW030AwRwmjUPAb8wxQOjOePXlvt&#10;IYH4Ec1frZxREQn7tFDoKux7o3TBwGjq5Ts0LyMEXbAwORSuNNH/a6u+Hg9RmI53t5LCg+MdvaQI&#10;ZhiT2KH3zCBGwUlmagrUcMHOH+LsUTjEDPvUR5ffDEicCrvnK7v6lITiYH1fr+tVLYXi3MPDY+5Y&#10;/S4NkdJnjU5ko5XW+AwdGjh+oXS5+utKDnt8NtZyHBrrxdTK1f0jL1gBi6i3kNh0gWGRH6QAO7A6&#10;VYqlI6E1Xa7OxXSmnY3iCCwQ1lWH0ysPLIUFSpxgFOWZh/2jNI+zBxovxSWVr0HjTGJRW+Naub6t&#10;tj5ndZHlDCpTeiExW2/YnQu3VfZ45YWhWZ5ZU7c+27c/0fYnAAAA//8DAFBLAwQUAAYACAAAACEA&#10;QksmF90AAAAJAQAADwAAAGRycy9kb3ducmV2LnhtbEyPzU7DMBCE70i8g7VI3KgDjlIU4lSoqAdu&#10;JQWJoxtvfiBeR7HThrdne4LjzH6anSk2ixvECafQe9Jwv0pAINXe9tRqeD/s7h5BhGjImsETavjB&#10;AJvy+qowufVnesNTFVvBIRRyo6GLccylDHWHzoSVH5H41vjJmchyaqWdzJnD3SAfkiSTzvTEHzoz&#10;4rbD+ruanYZ5v22SfqeWr09Vyfl1vf94aVqtb2+W5ycQEZf4B8OlPleHkjsd/Uw2iIF1lqWMalCp&#10;AsGAWqc87ngxUpBlIf8vKH8BAAD//wMAUEsBAi0AFAAGAAgAAAAhALaDOJL+AAAA4QEAABMAAAAA&#10;AAAAAAAAAAAAAAAAAFtDb250ZW50X1R5cGVzXS54bWxQSwECLQAUAAYACAAAACEAOP0h/9YAAACU&#10;AQAACwAAAAAAAAAAAAAAAAAvAQAAX3JlbHMvLnJlbHNQSwECLQAUAAYACAAAACEA9TyOW9MBAACM&#10;AwAADgAAAAAAAAAAAAAAAAAuAgAAZHJzL2Uyb0RvYy54bWxQSwECLQAUAAYACAAAACEAQksmF90A&#10;AAAJAQAADwAAAAAAAAAAAAAAAAAtBAAAZHJzL2Rvd25yZXYueG1sUEsFBgAAAAAEAAQA8wAAADcF&#10;AAAAAA==&#10;" strokecolor="windowText" strokeweight=".5pt">
                <v:stroke joinstyle="miter"/>
              </v:line>
            </w:pict>
          </mc:Fallback>
        </mc:AlternateContent>
      </w:r>
      <w:r w:rsidRPr="00E56FBC">
        <w:rPr>
          <w:rFonts w:ascii="Times New Roman" w:hAnsi="Times New Roman" w:cs="Times New Roman"/>
          <w:szCs w:val="24"/>
        </w:rPr>
        <w:tab/>
      </w:r>
    </w:p>
    <w:p w14:paraId="70919E61" w14:textId="4F0EEB3C" w:rsidR="002F059E" w:rsidRPr="00680809" w:rsidRDefault="00E56FBC" w:rsidP="00680809">
      <w:pPr>
        <w:spacing w:after="120"/>
        <w:rPr>
          <w:rFonts w:ascii="Times New Roman" w:hAnsi="Times New Roman" w:cs="Times New Roman"/>
          <w:szCs w:val="24"/>
        </w:rPr>
      </w:pPr>
      <w:r w:rsidRPr="00E56FBC">
        <w:rPr>
          <w:rFonts w:ascii="Times New Roman" w:hAnsi="Times New Roman" w:cs="Times New Roman"/>
          <w:szCs w:val="24"/>
        </w:rPr>
        <w:t xml:space="preserve">                                         Date                                                            Signature</w:t>
      </w:r>
    </w:p>
    <w:p w14:paraId="46FF2255" w14:textId="79339C49" w:rsidR="00014ED5" w:rsidRDefault="00BC62BF" w:rsidP="00BC62BF">
      <w:pPr>
        <w:tabs>
          <w:tab w:val="left" w:pos="9720"/>
        </w:tabs>
        <w:rPr>
          <w:rFonts w:ascii="Times New Roman" w:hAnsi="Times New Roman" w:cs="Times New Roman"/>
          <w:b/>
          <w:sz w:val="24"/>
          <w:szCs w:val="28"/>
        </w:rPr>
      </w:pPr>
      <w:r>
        <w:rPr>
          <w:rFonts w:ascii="Times New Roman" w:hAnsi="Times New Roman" w:cs="Times New Roman"/>
          <w:b/>
          <w:sz w:val="24"/>
          <w:szCs w:val="28"/>
        </w:rPr>
        <w:tab/>
      </w:r>
    </w:p>
    <w:p w14:paraId="1D75E9C0" w14:textId="4C893690" w:rsidR="002F059E" w:rsidRPr="00E56FBC" w:rsidRDefault="002F059E" w:rsidP="002F059E">
      <w:pPr>
        <w:jc w:val="center"/>
        <w:rPr>
          <w:rFonts w:ascii="Times New Roman" w:hAnsi="Times New Roman" w:cs="Times New Roman"/>
          <w:b/>
          <w:sz w:val="24"/>
          <w:szCs w:val="28"/>
        </w:rPr>
      </w:pPr>
      <w:r>
        <w:rPr>
          <w:rFonts w:ascii="Times New Roman" w:hAnsi="Times New Roman" w:cs="Times New Roman"/>
          <w:b/>
          <w:sz w:val="24"/>
          <w:szCs w:val="28"/>
        </w:rPr>
        <w:lastRenderedPageBreak/>
        <w:t>Scholarship Summary Description for High School Seniors</w:t>
      </w:r>
    </w:p>
    <w:p w14:paraId="4F951DA0" w14:textId="65279A41" w:rsidR="002F059E" w:rsidRDefault="009E7875" w:rsidP="002F059E">
      <w:pPr>
        <w:jc w:val="center"/>
        <w:rPr>
          <w:rFonts w:ascii="Times New Roman" w:hAnsi="Times New Roman" w:cs="Times New Roman"/>
          <w:szCs w:val="24"/>
        </w:rPr>
      </w:pPr>
      <w:proofErr w:type="gramStart"/>
      <w:r>
        <w:rPr>
          <w:rFonts w:ascii="Times New Roman" w:hAnsi="Times New Roman" w:cs="Times New Roman"/>
          <w:szCs w:val="24"/>
        </w:rPr>
        <w:t>Applicant</w:t>
      </w:r>
      <w:proofErr w:type="gramEnd"/>
      <w:r>
        <w:rPr>
          <w:rFonts w:ascii="Times New Roman" w:hAnsi="Times New Roman" w:cs="Times New Roman"/>
          <w:szCs w:val="24"/>
        </w:rPr>
        <w:t xml:space="preserve"> may apply for more than one </w:t>
      </w:r>
      <w:r w:rsidR="0092539F">
        <w:rPr>
          <w:rFonts w:ascii="Times New Roman" w:hAnsi="Times New Roman" w:cs="Times New Roman"/>
          <w:szCs w:val="24"/>
        </w:rPr>
        <w:t>scholarship but</w:t>
      </w:r>
      <w:r>
        <w:rPr>
          <w:rFonts w:ascii="Times New Roman" w:hAnsi="Times New Roman" w:cs="Times New Roman"/>
          <w:szCs w:val="24"/>
        </w:rPr>
        <w:t xml:space="preserve"> can only be granted one award. If you are applying for more than one scholarship, please submit </w:t>
      </w:r>
      <w:r w:rsidR="00014ED5">
        <w:rPr>
          <w:rFonts w:ascii="Times New Roman" w:hAnsi="Times New Roman" w:cs="Times New Roman"/>
          <w:szCs w:val="24"/>
        </w:rPr>
        <w:t xml:space="preserve">separate </w:t>
      </w:r>
      <w:r>
        <w:rPr>
          <w:rFonts w:ascii="Times New Roman" w:hAnsi="Times New Roman" w:cs="Times New Roman"/>
          <w:szCs w:val="24"/>
        </w:rPr>
        <w:t xml:space="preserve">applications and supporting materials for each. </w:t>
      </w:r>
    </w:p>
    <w:tbl>
      <w:tblPr>
        <w:tblStyle w:val="TableGrid"/>
        <w:tblW w:w="0" w:type="auto"/>
        <w:tblLook w:val="04A0" w:firstRow="1" w:lastRow="0" w:firstColumn="1" w:lastColumn="0" w:noHBand="0" w:noVBand="1"/>
      </w:tblPr>
      <w:tblGrid>
        <w:gridCol w:w="3145"/>
        <w:gridCol w:w="5580"/>
        <w:gridCol w:w="2065"/>
      </w:tblGrid>
      <w:tr w:rsidR="009E7875" w14:paraId="65489519" w14:textId="77777777" w:rsidTr="00C82410">
        <w:tc>
          <w:tcPr>
            <w:tcW w:w="3145" w:type="dxa"/>
          </w:tcPr>
          <w:p w14:paraId="6D6DBD73" w14:textId="54054D41" w:rsidR="009E7875" w:rsidRPr="009E7875" w:rsidRDefault="009E7875" w:rsidP="009E7875">
            <w:pPr>
              <w:jc w:val="center"/>
              <w:rPr>
                <w:rFonts w:ascii="Times New Roman" w:hAnsi="Times New Roman" w:cs="Times New Roman"/>
                <w:b/>
                <w:szCs w:val="24"/>
              </w:rPr>
            </w:pPr>
            <w:r>
              <w:rPr>
                <w:rFonts w:ascii="Times New Roman" w:hAnsi="Times New Roman" w:cs="Times New Roman"/>
                <w:b/>
                <w:szCs w:val="24"/>
              </w:rPr>
              <w:t>Type</w:t>
            </w:r>
          </w:p>
        </w:tc>
        <w:tc>
          <w:tcPr>
            <w:tcW w:w="5580" w:type="dxa"/>
          </w:tcPr>
          <w:p w14:paraId="2609E787" w14:textId="66B41FFF" w:rsidR="009E7875" w:rsidRPr="009E7875" w:rsidRDefault="009E7875" w:rsidP="009E7875">
            <w:pPr>
              <w:jc w:val="center"/>
              <w:rPr>
                <w:rFonts w:ascii="Times New Roman" w:hAnsi="Times New Roman" w:cs="Times New Roman"/>
                <w:b/>
                <w:szCs w:val="24"/>
              </w:rPr>
            </w:pPr>
            <w:r>
              <w:rPr>
                <w:rFonts w:ascii="Times New Roman" w:hAnsi="Times New Roman" w:cs="Times New Roman"/>
                <w:b/>
                <w:szCs w:val="24"/>
              </w:rPr>
              <w:t>Description</w:t>
            </w:r>
          </w:p>
        </w:tc>
        <w:tc>
          <w:tcPr>
            <w:tcW w:w="2065" w:type="dxa"/>
          </w:tcPr>
          <w:p w14:paraId="6503FE88" w14:textId="53658EFD" w:rsidR="009E7875" w:rsidRPr="009E7875" w:rsidRDefault="009E7875" w:rsidP="009E7875">
            <w:pPr>
              <w:jc w:val="center"/>
              <w:rPr>
                <w:rFonts w:ascii="Times New Roman" w:hAnsi="Times New Roman" w:cs="Times New Roman"/>
                <w:b/>
                <w:szCs w:val="24"/>
              </w:rPr>
            </w:pPr>
            <w:r>
              <w:rPr>
                <w:rFonts w:ascii="Times New Roman" w:hAnsi="Times New Roman" w:cs="Times New Roman"/>
                <w:b/>
                <w:szCs w:val="24"/>
              </w:rPr>
              <w:t>Required GPA</w:t>
            </w:r>
          </w:p>
        </w:tc>
      </w:tr>
      <w:tr w:rsidR="009E7875" w14:paraId="08651CEB" w14:textId="77777777" w:rsidTr="00C82410">
        <w:tc>
          <w:tcPr>
            <w:tcW w:w="3145" w:type="dxa"/>
          </w:tcPr>
          <w:p w14:paraId="2C8CDD4A" w14:textId="3EED3CD9" w:rsidR="009E7875" w:rsidRPr="009E7875" w:rsidRDefault="009E7875" w:rsidP="009E7875">
            <w:pPr>
              <w:jc w:val="center"/>
              <w:rPr>
                <w:rFonts w:ascii="Times New Roman" w:hAnsi="Times New Roman" w:cs="Times New Roman"/>
                <w:b/>
                <w:szCs w:val="24"/>
              </w:rPr>
            </w:pPr>
            <w:r>
              <w:rPr>
                <w:rFonts w:ascii="Times New Roman" w:hAnsi="Times New Roman" w:cs="Times New Roman"/>
                <w:b/>
                <w:szCs w:val="24"/>
              </w:rPr>
              <w:t>Arts, Media, &amp; Communication Scholarship</w:t>
            </w:r>
          </w:p>
        </w:tc>
        <w:tc>
          <w:tcPr>
            <w:tcW w:w="5580" w:type="dxa"/>
          </w:tcPr>
          <w:p w14:paraId="3312275E" w14:textId="65C52F23" w:rsidR="009E7875" w:rsidRDefault="009E7875" w:rsidP="009E7875">
            <w:pPr>
              <w:rPr>
                <w:rFonts w:ascii="Times New Roman" w:hAnsi="Times New Roman" w:cs="Times New Roman"/>
                <w:szCs w:val="24"/>
              </w:rPr>
            </w:pPr>
            <w:r>
              <w:rPr>
                <w:rFonts w:ascii="Times New Roman" w:hAnsi="Times New Roman" w:cs="Times New Roman"/>
                <w:szCs w:val="24"/>
              </w:rPr>
              <w:t>Based on funds available, $1000 scholarship(s) will be awarded to applicant(s) pursuing a degree in literary, visual, or performing arts.</w:t>
            </w:r>
          </w:p>
        </w:tc>
        <w:tc>
          <w:tcPr>
            <w:tcW w:w="2065" w:type="dxa"/>
          </w:tcPr>
          <w:p w14:paraId="5A7CFF90" w14:textId="58AB8C9B" w:rsidR="009E7875" w:rsidRDefault="009E7875" w:rsidP="009E7875">
            <w:pPr>
              <w:jc w:val="center"/>
              <w:rPr>
                <w:rFonts w:ascii="Times New Roman" w:hAnsi="Times New Roman" w:cs="Times New Roman"/>
                <w:szCs w:val="24"/>
              </w:rPr>
            </w:pPr>
            <w:r>
              <w:rPr>
                <w:rFonts w:ascii="Times New Roman" w:hAnsi="Times New Roman" w:cs="Times New Roman"/>
                <w:szCs w:val="24"/>
              </w:rPr>
              <w:t>3.0 or above</w:t>
            </w:r>
          </w:p>
        </w:tc>
      </w:tr>
      <w:tr w:rsidR="009E7875" w14:paraId="15C21579" w14:textId="77777777" w:rsidTr="00C82410">
        <w:tc>
          <w:tcPr>
            <w:tcW w:w="3145" w:type="dxa"/>
          </w:tcPr>
          <w:p w14:paraId="2A13228A" w14:textId="060BF718" w:rsidR="009E7875" w:rsidRPr="009E7875" w:rsidRDefault="009E7875" w:rsidP="002F059E">
            <w:pPr>
              <w:jc w:val="center"/>
              <w:rPr>
                <w:rFonts w:ascii="Times New Roman" w:hAnsi="Times New Roman" w:cs="Times New Roman"/>
                <w:b/>
                <w:szCs w:val="24"/>
              </w:rPr>
            </w:pPr>
            <w:r>
              <w:rPr>
                <w:rFonts w:ascii="Times New Roman" w:hAnsi="Times New Roman" w:cs="Times New Roman"/>
                <w:b/>
                <w:szCs w:val="24"/>
              </w:rPr>
              <w:t>Business, Finance, &amp; Information Technology Scholarship</w:t>
            </w:r>
          </w:p>
        </w:tc>
        <w:tc>
          <w:tcPr>
            <w:tcW w:w="5580" w:type="dxa"/>
          </w:tcPr>
          <w:p w14:paraId="3B20C054" w14:textId="56DC1E8F" w:rsidR="009E7875" w:rsidRDefault="009E7875" w:rsidP="009E7875">
            <w:pPr>
              <w:rPr>
                <w:rFonts w:ascii="Times New Roman" w:hAnsi="Times New Roman" w:cs="Times New Roman"/>
                <w:szCs w:val="24"/>
              </w:rPr>
            </w:pPr>
            <w:r>
              <w:rPr>
                <w:rFonts w:ascii="Times New Roman" w:hAnsi="Times New Roman" w:cs="Times New Roman"/>
                <w:szCs w:val="24"/>
              </w:rPr>
              <w:t xml:space="preserve">Based on funds available, $1000 scholarship(s) will be awarded to applicant(s) pursuing a degree in accounting, finance, business administration, information technology, or marketing. </w:t>
            </w:r>
          </w:p>
        </w:tc>
        <w:tc>
          <w:tcPr>
            <w:tcW w:w="2065" w:type="dxa"/>
          </w:tcPr>
          <w:p w14:paraId="727F3932" w14:textId="22FCD0D4" w:rsidR="009E7875" w:rsidRDefault="009E7875" w:rsidP="009E7875">
            <w:pPr>
              <w:jc w:val="center"/>
              <w:rPr>
                <w:rFonts w:ascii="Times New Roman" w:hAnsi="Times New Roman" w:cs="Times New Roman"/>
                <w:szCs w:val="24"/>
              </w:rPr>
            </w:pPr>
            <w:r>
              <w:rPr>
                <w:rFonts w:ascii="Times New Roman" w:hAnsi="Times New Roman" w:cs="Times New Roman"/>
                <w:szCs w:val="24"/>
              </w:rPr>
              <w:t>3.0 or above</w:t>
            </w:r>
          </w:p>
        </w:tc>
      </w:tr>
      <w:tr w:rsidR="009E7875" w14:paraId="1C9B6437" w14:textId="77777777" w:rsidTr="00C82410">
        <w:tc>
          <w:tcPr>
            <w:tcW w:w="3145" w:type="dxa"/>
          </w:tcPr>
          <w:p w14:paraId="51BE826C" w14:textId="321225AE" w:rsidR="009E7875" w:rsidRPr="009E7875" w:rsidRDefault="009E7875" w:rsidP="002F059E">
            <w:pPr>
              <w:jc w:val="center"/>
              <w:rPr>
                <w:rFonts w:ascii="Times New Roman" w:hAnsi="Times New Roman" w:cs="Times New Roman"/>
                <w:b/>
                <w:szCs w:val="24"/>
              </w:rPr>
            </w:pPr>
            <w:r>
              <w:rPr>
                <w:rFonts w:ascii="Times New Roman" w:hAnsi="Times New Roman" w:cs="Times New Roman"/>
                <w:b/>
                <w:szCs w:val="24"/>
              </w:rPr>
              <w:t>Health and Human Services Scholarship</w:t>
            </w:r>
          </w:p>
        </w:tc>
        <w:tc>
          <w:tcPr>
            <w:tcW w:w="5580" w:type="dxa"/>
          </w:tcPr>
          <w:p w14:paraId="149E3D4F" w14:textId="41868CF5" w:rsidR="009E7875" w:rsidRDefault="009E7875" w:rsidP="009E7875">
            <w:pPr>
              <w:rPr>
                <w:rFonts w:ascii="Times New Roman" w:hAnsi="Times New Roman" w:cs="Times New Roman"/>
                <w:szCs w:val="24"/>
              </w:rPr>
            </w:pPr>
            <w:r>
              <w:rPr>
                <w:rFonts w:ascii="Times New Roman" w:hAnsi="Times New Roman" w:cs="Times New Roman"/>
                <w:szCs w:val="24"/>
              </w:rPr>
              <w:t xml:space="preserve">Based on funds available, $1000 scholarship(s) will be awarded to applicant(s) pursuing a degree in </w:t>
            </w:r>
            <w:r w:rsidR="00ED5047">
              <w:rPr>
                <w:rFonts w:ascii="Times New Roman" w:hAnsi="Times New Roman" w:cs="Times New Roman"/>
                <w:szCs w:val="24"/>
              </w:rPr>
              <w:t xml:space="preserve">government/public service, health service/personal care or hospitality, tourism and/or recreation. </w:t>
            </w:r>
          </w:p>
        </w:tc>
        <w:tc>
          <w:tcPr>
            <w:tcW w:w="2065" w:type="dxa"/>
          </w:tcPr>
          <w:p w14:paraId="15A2AB89" w14:textId="1B60CA4E" w:rsidR="009E7875" w:rsidRDefault="009E7875" w:rsidP="009E7875">
            <w:pPr>
              <w:jc w:val="center"/>
              <w:rPr>
                <w:rFonts w:ascii="Times New Roman" w:hAnsi="Times New Roman" w:cs="Times New Roman"/>
                <w:szCs w:val="24"/>
              </w:rPr>
            </w:pPr>
            <w:r>
              <w:rPr>
                <w:rFonts w:ascii="Times New Roman" w:hAnsi="Times New Roman" w:cs="Times New Roman"/>
                <w:szCs w:val="24"/>
              </w:rPr>
              <w:t>3.0 or above</w:t>
            </w:r>
          </w:p>
        </w:tc>
      </w:tr>
      <w:tr w:rsidR="009E7875" w14:paraId="3D683935" w14:textId="77777777" w:rsidTr="00C82410">
        <w:tc>
          <w:tcPr>
            <w:tcW w:w="3145" w:type="dxa"/>
          </w:tcPr>
          <w:p w14:paraId="1060435D" w14:textId="675C42BF" w:rsidR="009E7875" w:rsidRPr="009E7875" w:rsidRDefault="009E7875" w:rsidP="009E7875">
            <w:pPr>
              <w:jc w:val="center"/>
              <w:rPr>
                <w:rFonts w:ascii="Times New Roman" w:hAnsi="Times New Roman" w:cs="Times New Roman"/>
                <w:b/>
                <w:szCs w:val="24"/>
              </w:rPr>
            </w:pPr>
            <w:r>
              <w:rPr>
                <w:rFonts w:ascii="Times New Roman" w:hAnsi="Times New Roman" w:cs="Times New Roman"/>
                <w:b/>
                <w:szCs w:val="24"/>
              </w:rPr>
              <w:t>Science, Technology,</w:t>
            </w:r>
            <w:r w:rsidR="00ED5047">
              <w:rPr>
                <w:rFonts w:ascii="Times New Roman" w:hAnsi="Times New Roman" w:cs="Times New Roman"/>
                <w:b/>
                <w:szCs w:val="24"/>
              </w:rPr>
              <w:t xml:space="preserve"> &amp;</w:t>
            </w:r>
            <w:r>
              <w:rPr>
                <w:rFonts w:ascii="Times New Roman" w:hAnsi="Times New Roman" w:cs="Times New Roman"/>
                <w:b/>
                <w:szCs w:val="24"/>
              </w:rPr>
              <w:t xml:space="preserve"> Engineering Scholarship</w:t>
            </w:r>
          </w:p>
        </w:tc>
        <w:tc>
          <w:tcPr>
            <w:tcW w:w="5580" w:type="dxa"/>
          </w:tcPr>
          <w:p w14:paraId="5804EECC" w14:textId="3E12A2EA" w:rsidR="009E7875" w:rsidRDefault="00ED5047" w:rsidP="009E7875">
            <w:pPr>
              <w:rPr>
                <w:rFonts w:ascii="Times New Roman" w:hAnsi="Times New Roman" w:cs="Times New Roman"/>
                <w:szCs w:val="24"/>
              </w:rPr>
            </w:pPr>
            <w:r>
              <w:rPr>
                <w:rFonts w:ascii="Times New Roman" w:hAnsi="Times New Roman" w:cs="Times New Roman"/>
                <w:szCs w:val="24"/>
              </w:rPr>
              <w:t xml:space="preserve">Based on funds available, $1000 scholarship(s) will be awarded to applicant(s) pursuing a degree in engineering, manufacturing, construction, environmental, agricultural, or natural resources, science and technology studies, or transportation technologies. </w:t>
            </w:r>
          </w:p>
        </w:tc>
        <w:tc>
          <w:tcPr>
            <w:tcW w:w="2065" w:type="dxa"/>
          </w:tcPr>
          <w:p w14:paraId="5049E1CC" w14:textId="7B62BB1D" w:rsidR="009E7875" w:rsidRDefault="009E7875" w:rsidP="009E7875">
            <w:pPr>
              <w:jc w:val="center"/>
              <w:rPr>
                <w:rFonts w:ascii="Times New Roman" w:hAnsi="Times New Roman" w:cs="Times New Roman"/>
                <w:szCs w:val="24"/>
              </w:rPr>
            </w:pPr>
            <w:r>
              <w:rPr>
                <w:rFonts w:ascii="Times New Roman" w:hAnsi="Times New Roman" w:cs="Times New Roman"/>
                <w:szCs w:val="24"/>
              </w:rPr>
              <w:t>3.0 or above</w:t>
            </w:r>
          </w:p>
        </w:tc>
      </w:tr>
      <w:tr w:rsidR="009E7875" w14:paraId="290E1129" w14:textId="77777777" w:rsidTr="00C82410">
        <w:tc>
          <w:tcPr>
            <w:tcW w:w="3145" w:type="dxa"/>
          </w:tcPr>
          <w:p w14:paraId="626787E2" w14:textId="1658F0F3" w:rsidR="009E7875" w:rsidRPr="009E7875" w:rsidRDefault="009E7875" w:rsidP="002F059E">
            <w:pPr>
              <w:jc w:val="center"/>
              <w:rPr>
                <w:rFonts w:ascii="Times New Roman" w:hAnsi="Times New Roman" w:cs="Times New Roman"/>
                <w:b/>
                <w:szCs w:val="24"/>
              </w:rPr>
            </w:pPr>
            <w:r>
              <w:rPr>
                <w:rFonts w:ascii="Times New Roman" w:hAnsi="Times New Roman" w:cs="Times New Roman"/>
                <w:b/>
                <w:szCs w:val="24"/>
              </w:rPr>
              <w:t xml:space="preserve">William B. </w:t>
            </w:r>
            <w:proofErr w:type="spellStart"/>
            <w:r>
              <w:rPr>
                <w:rFonts w:ascii="Times New Roman" w:hAnsi="Times New Roman" w:cs="Times New Roman"/>
                <w:b/>
                <w:szCs w:val="24"/>
              </w:rPr>
              <w:t>Seccurro</w:t>
            </w:r>
            <w:proofErr w:type="spellEnd"/>
            <w:r>
              <w:rPr>
                <w:rFonts w:ascii="Times New Roman" w:hAnsi="Times New Roman" w:cs="Times New Roman"/>
                <w:b/>
                <w:szCs w:val="24"/>
              </w:rPr>
              <w:t xml:space="preserve"> Teacher Education Scholarship</w:t>
            </w:r>
          </w:p>
        </w:tc>
        <w:tc>
          <w:tcPr>
            <w:tcW w:w="5580" w:type="dxa"/>
          </w:tcPr>
          <w:p w14:paraId="38D4DCF1" w14:textId="5312D4E8" w:rsidR="009E7875" w:rsidRDefault="00ED5047" w:rsidP="009E7875">
            <w:pPr>
              <w:rPr>
                <w:rFonts w:ascii="Times New Roman" w:hAnsi="Times New Roman" w:cs="Times New Roman"/>
                <w:szCs w:val="24"/>
              </w:rPr>
            </w:pPr>
            <w:r>
              <w:rPr>
                <w:rFonts w:ascii="Times New Roman" w:hAnsi="Times New Roman" w:cs="Times New Roman"/>
                <w:szCs w:val="24"/>
              </w:rPr>
              <w:t xml:space="preserve">A $1000 scholarship will be awarded to an applicant </w:t>
            </w:r>
            <w:proofErr w:type="gramStart"/>
            <w:r>
              <w:rPr>
                <w:rFonts w:ascii="Times New Roman" w:hAnsi="Times New Roman" w:cs="Times New Roman"/>
                <w:szCs w:val="24"/>
              </w:rPr>
              <w:t>pursing</w:t>
            </w:r>
            <w:proofErr w:type="gramEnd"/>
            <w:r>
              <w:rPr>
                <w:rFonts w:ascii="Times New Roman" w:hAnsi="Times New Roman" w:cs="Times New Roman"/>
                <w:szCs w:val="24"/>
              </w:rPr>
              <w:t xml:space="preserve"> a degree in teaching. </w:t>
            </w:r>
          </w:p>
        </w:tc>
        <w:tc>
          <w:tcPr>
            <w:tcW w:w="2065" w:type="dxa"/>
          </w:tcPr>
          <w:p w14:paraId="592CDC58" w14:textId="2938B9ED" w:rsidR="009E7875" w:rsidRDefault="009E7875" w:rsidP="009E7875">
            <w:pPr>
              <w:jc w:val="center"/>
              <w:rPr>
                <w:rFonts w:ascii="Times New Roman" w:hAnsi="Times New Roman" w:cs="Times New Roman"/>
                <w:szCs w:val="24"/>
              </w:rPr>
            </w:pPr>
            <w:r>
              <w:rPr>
                <w:rFonts w:ascii="Times New Roman" w:hAnsi="Times New Roman" w:cs="Times New Roman"/>
                <w:szCs w:val="24"/>
              </w:rPr>
              <w:t>3.0 or above</w:t>
            </w:r>
          </w:p>
        </w:tc>
      </w:tr>
    </w:tbl>
    <w:p w14:paraId="1C45EBF0" w14:textId="147EB9BA" w:rsidR="009E7875" w:rsidRDefault="009E7875" w:rsidP="00ED5047">
      <w:pPr>
        <w:rPr>
          <w:rFonts w:ascii="Times New Roman" w:hAnsi="Times New Roman" w:cs="Times New Roman"/>
          <w:szCs w:val="24"/>
        </w:rPr>
      </w:pPr>
    </w:p>
    <w:p w14:paraId="5CA7C832" w14:textId="72FD0C8D" w:rsidR="00ED5047" w:rsidRDefault="00ED5047" w:rsidP="00ED5047">
      <w:pPr>
        <w:rPr>
          <w:rFonts w:ascii="Times New Roman" w:hAnsi="Times New Roman" w:cs="Times New Roman"/>
          <w:b/>
          <w:szCs w:val="24"/>
        </w:rPr>
      </w:pPr>
      <w:r>
        <w:rPr>
          <w:rFonts w:ascii="Times New Roman" w:hAnsi="Times New Roman" w:cs="Times New Roman"/>
          <w:b/>
          <w:szCs w:val="24"/>
        </w:rPr>
        <w:t>GENERAL CRITERIA FOR ALL SCHOLARSHIPS:</w:t>
      </w:r>
    </w:p>
    <w:p w14:paraId="70D76CA3" w14:textId="346629E6" w:rsidR="00ED5047" w:rsidRDefault="00ED5047" w:rsidP="00ED5047">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Be a Harford County resident currently in the senior year of high school, who will continue with post-secondary education as a full-time student in the designated field of the selected scholarship. </w:t>
      </w:r>
    </w:p>
    <w:p w14:paraId="4E621B1F" w14:textId="6E189E8B" w:rsidR="00ED5047" w:rsidRDefault="00ED5047" w:rsidP="00ED5047">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The applicant </w:t>
      </w:r>
      <w:r>
        <w:rPr>
          <w:rFonts w:ascii="Times New Roman" w:hAnsi="Times New Roman" w:cs="Times New Roman"/>
          <w:b/>
          <w:szCs w:val="24"/>
        </w:rPr>
        <w:t>must</w:t>
      </w:r>
      <w:r>
        <w:rPr>
          <w:rFonts w:ascii="Times New Roman" w:hAnsi="Times New Roman" w:cs="Times New Roman"/>
          <w:szCs w:val="24"/>
        </w:rPr>
        <w:t xml:space="preserve"> register for a </w:t>
      </w:r>
      <w:proofErr w:type="gramStart"/>
      <w:r>
        <w:rPr>
          <w:rFonts w:ascii="Times New Roman" w:hAnsi="Times New Roman" w:cs="Times New Roman"/>
          <w:szCs w:val="24"/>
        </w:rPr>
        <w:t>minimum</w:t>
      </w:r>
      <w:proofErr w:type="gramEnd"/>
      <w:r>
        <w:rPr>
          <w:rFonts w:ascii="Times New Roman" w:hAnsi="Times New Roman" w:cs="Times New Roman"/>
          <w:szCs w:val="24"/>
        </w:rPr>
        <w:t xml:space="preserve"> 12 credits per semester beginning the 1</w:t>
      </w:r>
      <w:r w:rsidRPr="00ED5047">
        <w:rPr>
          <w:rFonts w:ascii="Times New Roman" w:hAnsi="Times New Roman" w:cs="Times New Roman"/>
          <w:szCs w:val="24"/>
          <w:vertAlign w:val="superscript"/>
        </w:rPr>
        <w:t>st</w:t>
      </w:r>
      <w:r>
        <w:rPr>
          <w:rFonts w:ascii="Times New Roman" w:hAnsi="Times New Roman" w:cs="Times New Roman"/>
          <w:szCs w:val="24"/>
        </w:rPr>
        <w:t xml:space="preserve"> fall after high school graduation. ** If you are applying for a technical or trade school scholarship, please refer to the Technology/Trade Scholarship Application. **</w:t>
      </w:r>
    </w:p>
    <w:p w14:paraId="2D4EB283" w14:textId="510E5A80" w:rsidR="00ED5047" w:rsidRDefault="00ED5047" w:rsidP="00ED5047">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Have a minimum cumulative grade point average as listed on the Scholarship Summary Description. The Scholarship Committee may waive the GPA requirement upon documentation of special circumstances. </w:t>
      </w:r>
    </w:p>
    <w:p w14:paraId="2EB2CECC" w14:textId="45F50CC6" w:rsidR="0092539F" w:rsidRDefault="0092539F" w:rsidP="00CA57FD">
      <w:pPr>
        <w:pStyle w:val="ListParagraph"/>
        <w:numPr>
          <w:ilvl w:val="0"/>
          <w:numId w:val="4"/>
        </w:numPr>
        <w:spacing w:after="120"/>
        <w:rPr>
          <w:rFonts w:ascii="Times New Roman" w:hAnsi="Times New Roman" w:cs="Times New Roman"/>
          <w:szCs w:val="24"/>
        </w:rPr>
      </w:pPr>
      <w:r>
        <w:rPr>
          <w:rFonts w:ascii="Times New Roman" w:hAnsi="Times New Roman" w:cs="Times New Roman"/>
          <w:szCs w:val="24"/>
        </w:rPr>
        <w:t xml:space="preserve">Complete a Chamber of Commerce Scholarship Application, complete the required essay and resume, and submit required supporting documentation as listed on the application. </w:t>
      </w:r>
    </w:p>
    <w:p w14:paraId="64F7D76D" w14:textId="1EA9F73A" w:rsidR="0092539F" w:rsidRDefault="0092539F" w:rsidP="00CA57FD">
      <w:pPr>
        <w:spacing w:after="0"/>
        <w:rPr>
          <w:rFonts w:ascii="Times New Roman" w:hAnsi="Times New Roman" w:cs="Times New Roman"/>
          <w:szCs w:val="24"/>
        </w:rPr>
      </w:pPr>
      <w:r>
        <w:rPr>
          <w:rFonts w:ascii="Times New Roman" w:hAnsi="Times New Roman" w:cs="Times New Roman"/>
          <w:szCs w:val="24"/>
        </w:rPr>
        <w:t xml:space="preserve">The Scholarship Committee shall be composed of members of the Harford County Chambers of Commerce and sponsor representatives. The Scholarship Committee will select the award recipients. The Scholarship Committee reserves the right to award the scholarship to the most overall qualified applicant based on any or </w:t>
      </w:r>
      <w:proofErr w:type="gramStart"/>
      <w:r>
        <w:rPr>
          <w:rFonts w:ascii="Times New Roman" w:hAnsi="Times New Roman" w:cs="Times New Roman"/>
          <w:szCs w:val="24"/>
        </w:rPr>
        <w:t>all of</w:t>
      </w:r>
      <w:proofErr w:type="gramEnd"/>
      <w:r>
        <w:rPr>
          <w:rFonts w:ascii="Times New Roman" w:hAnsi="Times New Roman" w:cs="Times New Roman"/>
          <w:szCs w:val="24"/>
        </w:rPr>
        <w:t xml:space="preserve"> the selection criteria. The decision of the Scholarship Committee is final. </w:t>
      </w:r>
    </w:p>
    <w:p w14:paraId="797E1C3F" w14:textId="0087ADB8" w:rsidR="0092539F" w:rsidRPr="006574B8" w:rsidRDefault="0092539F" w:rsidP="006574B8">
      <w:pPr>
        <w:pStyle w:val="ListParagraph"/>
        <w:numPr>
          <w:ilvl w:val="0"/>
          <w:numId w:val="6"/>
        </w:numPr>
        <w:spacing w:line="256" w:lineRule="auto"/>
        <w:rPr>
          <w:rFonts w:ascii="Times New Roman" w:hAnsi="Times New Roman" w:cs="Times New Roman"/>
          <w:szCs w:val="24"/>
        </w:rPr>
      </w:pPr>
      <w:bookmarkStart w:id="0" w:name="_Hlk62637310"/>
      <w:r>
        <w:rPr>
          <w:rFonts w:ascii="Times New Roman" w:hAnsi="Times New Roman" w:cs="Times New Roman"/>
          <w:szCs w:val="24"/>
        </w:rPr>
        <w:t xml:space="preserve">Applications and supporting materials </w:t>
      </w:r>
      <w:r w:rsidR="00014ED5">
        <w:rPr>
          <w:rFonts w:ascii="Times New Roman" w:hAnsi="Times New Roman" w:cs="Times New Roman"/>
          <w:szCs w:val="24"/>
        </w:rPr>
        <w:t xml:space="preserve">should be emailed to </w:t>
      </w:r>
      <w:hyperlink r:id="rId11" w:history="1">
        <w:r w:rsidR="00014ED5" w:rsidRPr="0094756A">
          <w:rPr>
            <w:rStyle w:val="Hyperlink"/>
            <w:rFonts w:ascii="Times New Roman" w:hAnsi="Times New Roman" w:cs="Times New Roman"/>
            <w:szCs w:val="24"/>
          </w:rPr>
          <w:t>info@harfordchamber.org</w:t>
        </w:r>
      </w:hyperlink>
      <w:r w:rsidR="00014ED5">
        <w:rPr>
          <w:rFonts w:ascii="Times New Roman" w:hAnsi="Times New Roman" w:cs="Times New Roman"/>
          <w:szCs w:val="24"/>
        </w:rPr>
        <w:t xml:space="preserve"> </w:t>
      </w:r>
      <w:r w:rsidRPr="00014ED5">
        <w:rPr>
          <w:rFonts w:ascii="Times New Roman" w:hAnsi="Times New Roman" w:cs="Times New Roman"/>
          <w:szCs w:val="24"/>
        </w:rPr>
        <w:t xml:space="preserve">by </w:t>
      </w:r>
      <w:r w:rsidRPr="00014ED5">
        <w:rPr>
          <w:rFonts w:ascii="Times New Roman" w:hAnsi="Times New Roman" w:cs="Times New Roman"/>
          <w:b/>
          <w:szCs w:val="24"/>
          <w:u w:val="single"/>
        </w:rPr>
        <w:t xml:space="preserve">April </w:t>
      </w:r>
      <w:r w:rsidR="008F4D9F">
        <w:rPr>
          <w:rFonts w:ascii="Times New Roman" w:hAnsi="Times New Roman" w:cs="Times New Roman"/>
          <w:b/>
          <w:szCs w:val="24"/>
          <w:u w:val="single"/>
        </w:rPr>
        <w:t>5</w:t>
      </w:r>
      <w:r w:rsidRPr="00014ED5">
        <w:rPr>
          <w:rFonts w:ascii="Times New Roman" w:hAnsi="Times New Roman" w:cs="Times New Roman"/>
          <w:b/>
          <w:szCs w:val="24"/>
          <w:u w:val="single"/>
        </w:rPr>
        <w:t>, 20</w:t>
      </w:r>
      <w:r w:rsidR="00B26399" w:rsidRPr="00014ED5">
        <w:rPr>
          <w:rFonts w:ascii="Times New Roman" w:hAnsi="Times New Roman" w:cs="Times New Roman"/>
          <w:b/>
          <w:szCs w:val="24"/>
          <w:u w:val="single"/>
        </w:rPr>
        <w:t>2</w:t>
      </w:r>
      <w:r w:rsidR="008F4D9F">
        <w:rPr>
          <w:rFonts w:ascii="Times New Roman" w:hAnsi="Times New Roman" w:cs="Times New Roman"/>
          <w:b/>
          <w:szCs w:val="24"/>
          <w:u w:val="single"/>
        </w:rPr>
        <w:t>4</w:t>
      </w:r>
      <w:r w:rsidR="00014ED5">
        <w:rPr>
          <w:rFonts w:ascii="Times New Roman" w:hAnsi="Times New Roman" w:cs="Times New Roman"/>
          <w:szCs w:val="24"/>
        </w:rPr>
        <w:t xml:space="preserve">. </w:t>
      </w:r>
      <w:r w:rsidR="006574B8">
        <w:rPr>
          <w:rFonts w:ascii="Times New Roman" w:hAnsi="Times New Roman" w:cs="Times New Roman"/>
          <w:szCs w:val="24"/>
        </w:rPr>
        <w:t xml:space="preserve">Applications may also be dropped off </w:t>
      </w:r>
      <w:proofErr w:type="gramStart"/>
      <w:r w:rsidR="006574B8">
        <w:rPr>
          <w:rFonts w:ascii="Times New Roman" w:hAnsi="Times New Roman" w:cs="Times New Roman"/>
          <w:szCs w:val="24"/>
        </w:rPr>
        <w:t>to Chamber</w:t>
      </w:r>
      <w:proofErr w:type="gramEnd"/>
      <w:r w:rsidR="006574B8">
        <w:rPr>
          <w:rFonts w:ascii="Times New Roman" w:hAnsi="Times New Roman" w:cs="Times New Roman"/>
          <w:szCs w:val="24"/>
        </w:rPr>
        <w:t xml:space="preserve"> office at 108 S. Bond Street, Bel Air, MD 21014 by Friday, April </w:t>
      </w:r>
      <w:r w:rsidR="008F4D9F">
        <w:rPr>
          <w:rFonts w:ascii="Times New Roman" w:hAnsi="Times New Roman" w:cs="Times New Roman"/>
          <w:szCs w:val="24"/>
        </w:rPr>
        <w:t>5</w:t>
      </w:r>
      <w:r w:rsidR="006574B8">
        <w:rPr>
          <w:rFonts w:ascii="Times New Roman" w:hAnsi="Times New Roman" w:cs="Times New Roman"/>
          <w:szCs w:val="24"/>
          <w:vertAlign w:val="superscript"/>
        </w:rPr>
        <w:t>th</w:t>
      </w:r>
      <w:r w:rsidR="006574B8">
        <w:rPr>
          <w:rFonts w:ascii="Times New Roman" w:hAnsi="Times New Roman" w:cs="Times New Roman"/>
          <w:szCs w:val="24"/>
        </w:rPr>
        <w:t>. If no staff is present applications can be left in the mailbox at the front door entrance.</w:t>
      </w:r>
    </w:p>
    <w:bookmarkEnd w:id="0"/>
    <w:p w14:paraId="0A73A6A2" w14:textId="46FC9F75" w:rsidR="0092539F" w:rsidRDefault="0092539F" w:rsidP="0092539F">
      <w:pPr>
        <w:pStyle w:val="ListParagraph"/>
        <w:numPr>
          <w:ilvl w:val="0"/>
          <w:numId w:val="5"/>
        </w:numPr>
        <w:rPr>
          <w:rFonts w:ascii="Times New Roman" w:hAnsi="Times New Roman" w:cs="Times New Roman"/>
          <w:szCs w:val="24"/>
        </w:rPr>
      </w:pPr>
      <w:r>
        <w:rPr>
          <w:rFonts w:ascii="Times New Roman" w:hAnsi="Times New Roman" w:cs="Times New Roman"/>
          <w:szCs w:val="24"/>
        </w:rPr>
        <w:t xml:space="preserve">Awards will be announced </w:t>
      </w:r>
      <w:r w:rsidRPr="00014ED5">
        <w:rPr>
          <w:rFonts w:ascii="Times New Roman" w:hAnsi="Times New Roman" w:cs="Times New Roman"/>
          <w:szCs w:val="24"/>
        </w:rPr>
        <w:t xml:space="preserve">by </w:t>
      </w:r>
      <w:r w:rsidR="006574B8">
        <w:rPr>
          <w:rFonts w:ascii="Times New Roman" w:hAnsi="Times New Roman" w:cs="Times New Roman"/>
          <w:szCs w:val="24"/>
        </w:rPr>
        <w:t xml:space="preserve">early </w:t>
      </w:r>
      <w:r w:rsidRPr="00014ED5">
        <w:rPr>
          <w:rFonts w:ascii="Times New Roman" w:hAnsi="Times New Roman" w:cs="Times New Roman"/>
          <w:b/>
          <w:szCs w:val="24"/>
          <w:u w:val="single"/>
        </w:rPr>
        <w:t>May 20</w:t>
      </w:r>
      <w:r w:rsidR="00B26399" w:rsidRPr="00014ED5">
        <w:rPr>
          <w:rFonts w:ascii="Times New Roman" w:hAnsi="Times New Roman" w:cs="Times New Roman"/>
          <w:b/>
          <w:szCs w:val="24"/>
          <w:u w:val="single"/>
        </w:rPr>
        <w:t>2</w:t>
      </w:r>
      <w:r w:rsidR="00A03192">
        <w:rPr>
          <w:rFonts w:ascii="Times New Roman" w:hAnsi="Times New Roman" w:cs="Times New Roman"/>
          <w:b/>
          <w:szCs w:val="24"/>
          <w:u w:val="single"/>
        </w:rPr>
        <w:t>4</w:t>
      </w:r>
      <w:r w:rsidR="006574B8">
        <w:rPr>
          <w:rFonts w:ascii="Times New Roman" w:hAnsi="Times New Roman" w:cs="Times New Roman"/>
          <w:bCs/>
          <w:szCs w:val="24"/>
        </w:rPr>
        <w:t xml:space="preserve"> with scholarship presentations to take place at the Scholarship Reception to be held </w:t>
      </w:r>
      <w:proofErr w:type="gramStart"/>
      <w:r w:rsidR="006574B8">
        <w:rPr>
          <w:rFonts w:ascii="Times New Roman" w:hAnsi="Times New Roman" w:cs="Times New Roman"/>
          <w:bCs/>
          <w:szCs w:val="24"/>
        </w:rPr>
        <w:t>in</w:t>
      </w:r>
      <w:proofErr w:type="gramEnd"/>
      <w:r w:rsidR="006574B8">
        <w:rPr>
          <w:rFonts w:ascii="Times New Roman" w:hAnsi="Times New Roman" w:cs="Times New Roman"/>
          <w:bCs/>
          <w:szCs w:val="24"/>
        </w:rPr>
        <w:t xml:space="preserve"> June </w:t>
      </w:r>
      <w:r w:rsidR="008F4D9F">
        <w:rPr>
          <w:rFonts w:ascii="Times New Roman" w:hAnsi="Times New Roman" w:cs="Times New Roman"/>
          <w:bCs/>
          <w:szCs w:val="24"/>
        </w:rPr>
        <w:t>14</w:t>
      </w:r>
      <w:r w:rsidR="008B3525">
        <w:rPr>
          <w:rFonts w:ascii="Times New Roman" w:hAnsi="Times New Roman" w:cs="Times New Roman"/>
          <w:bCs/>
          <w:szCs w:val="24"/>
        </w:rPr>
        <w:t>th</w:t>
      </w:r>
      <w:r w:rsidR="006574B8">
        <w:rPr>
          <w:rFonts w:ascii="Times New Roman" w:hAnsi="Times New Roman" w:cs="Times New Roman"/>
          <w:bCs/>
          <w:szCs w:val="24"/>
        </w:rPr>
        <w:t xml:space="preserve"> at </w:t>
      </w:r>
      <w:r w:rsidR="006574B8" w:rsidRPr="006574B8">
        <w:rPr>
          <w:rFonts w:ascii="Times New Roman" w:hAnsi="Times New Roman" w:cs="Times New Roman"/>
          <w:b/>
          <w:szCs w:val="24"/>
        </w:rPr>
        <w:t>T</w:t>
      </w:r>
      <w:r w:rsidR="008F4D9F">
        <w:rPr>
          <w:rFonts w:ascii="Times New Roman" w:hAnsi="Times New Roman" w:cs="Times New Roman"/>
          <w:b/>
          <w:szCs w:val="24"/>
        </w:rPr>
        <w:t>owson University in Northeastern Maryland</w:t>
      </w:r>
      <w:r w:rsidRPr="00014ED5">
        <w:rPr>
          <w:rFonts w:ascii="Times New Roman" w:hAnsi="Times New Roman" w:cs="Times New Roman"/>
          <w:szCs w:val="24"/>
        </w:rPr>
        <w:t>.</w:t>
      </w:r>
      <w:r>
        <w:rPr>
          <w:rFonts w:ascii="Times New Roman" w:hAnsi="Times New Roman" w:cs="Times New Roman"/>
          <w:szCs w:val="24"/>
        </w:rPr>
        <w:t xml:space="preserve"> </w:t>
      </w:r>
    </w:p>
    <w:p w14:paraId="35915222" w14:textId="5461E6AD" w:rsidR="00014ED5" w:rsidRDefault="0092539F" w:rsidP="00014ED5">
      <w:pPr>
        <w:pStyle w:val="ListParagraph"/>
        <w:numPr>
          <w:ilvl w:val="0"/>
          <w:numId w:val="5"/>
        </w:numPr>
        <w:rPr>
          <w:rFonts w:ascii="Times New Roman" w:hAnsi="Times New Roman" w:cs="Times New Roman"/>
          <w:szCs w:val="24"/>
        </w:rPr>
      </w:pPr>
      <w:r>
        <w:rPr>
          <w:rFonts w:ascii="Times New Roman" w:hAnsi="Times New Roman" w:cs="Times New Roman"/>
          <w:szCs w:val="24"/>
        </w:rPr>
        <w:t>Recipient</w:t>
      </w:r>
      <w:r w:rsidR="00883759">
        <w:rPr>
          <w:rFonts w:ascii="Times New Roman" w:hAnsi="Times New Roman" w:cs="Times New Roman"/>
          <w:szCs w:val="24"/>
        </w:rPr>
        <w:t>s</w:t>
      </w:r>
      <w:r>
        <w:rPr>
          <w:rFonts w:ascii="Times New Roman" w:hAnsi="Times New Roman" w:cs="Times New Roman"/>
          <w:szCs w:val="24"/>
        </w:rPr>
        <w:t xml:space="preserve"> will have until </w:t>
      </w:r>
      <w:r w:rsidRPr="00883759">
        <w:rPr>
          <w:rFonts w:ascii="Times New Roman" w:hAnsi="Times New Roman" w:cs="Times New Roman"/>
          <w:b/>
          <w:szCs w:val="24"/>
          <w:u w:val="single"/>
        </w:rPr>
        <w:t xml:space="preserve">December 31, </w:t>
      </w:r>
      <w:proofErr w:type="gramStart"/>
      <w:r w:rsidRPr="00883759">
        <w:rPr>
          <w:rFonts w:ascii="Times New Roman" w:hAnsi="Times New Roman" w:cs="Times New Roman"/>
          <w:b/>
          <w:szCs w:val="24"/>
          <w:u w:val="single"/>
        </w:rPr>
        <w:t>20</w:t>
      </w:r>
      <w:r w:rsidR="00B26399" w:rsidRPr="00883759">
        <w:rPr>
          <w:rFonts w:ascii="Times New Roman" w:hAnsi="Times New Roman" w:cs="Times New Roman"/>
          <w:b/>
          <w:szCs w:val="24"/>
          <w:u w:val="single"/>
        </w:rPr>
        <w:t>2</w:t>
      </w:r>
      <w:r w:rsidR="008F4D9F">
        <w:rPr>
          <w:rFonts w:ascii="Times New Roman" w:hAnsi="Times New Roman" w:cs="Times New Roman"/>
          <w:b/>
          <w:szCs w:val="24"/>
          <w:u w:val="single"/>
        </w:rPr>
        <w:t>4</w:t>
      </w:r>
      <w:proofErr w:type="gramEnd"/>
      <w:r>
        <w:rPr>
          <w:rFonts w:ascii="Times New Roman" w:hAnsi="Times New Roman" w:cs="Times New Roman"/>
          <w:szCs w:val="24"/>
        </w:rPr>
        <w:t xml:space="preserve"> to make final arrangements for use of scholarship funds.</w:t>
      </w:r>
    </w:p>
    <w:p w14:paraId="3AE8FE8B" w14:textId="1779F34A" w:rsidR="00014ED5" w:rsidRDefault="00014ED5" w:rsidP="006574B8">
      <w:pPr>
        <w:pStyle w:val="ListParagraph"/>
        <w:jc w:val="right"/>
        <w:rPr>
          <w:rFonts w:ascii="Times New Roman" w:hAnsi="Times New Roman" w:cs="Times New Roman"/>
          <w:szCs w:val="24"/>
        </w:rPr>
      </w:pPr>
    </w:p>
    <w:p w14:paraId="3C771ABA" w14:textId="3721AAEB" w:rsidR="00014ED5" w:rsidRPr="00014ED5" w:rsidRDefault="00014ED5" w:rsidP="00014ED5">
      <w:pPr>
        <w:rPr>
          <w:rFonts w:ascii="Times New Roman" w:hAnsi="Times New Roman" w:cs="Times New Roman"/>
          <w:b/>
          <w:szCs w:val="24"/>
        </w:rPr>
      </w:pPr>
      <w:bookmarkStart w:id="1" w:name="_Hlk62637274"/>
      <w:r>
        <w:rPr>
          <w:rFonts w:ascii="Times New Roman" w:hAnsi="Times New Roman" w:cs="Times New Roman"/>
          <w:b/>
          <w:szCs w:val="24"/>
        </w:rPr>
        <w:lastRenderedPageBreak/>
        <w:t>SPECIAL CONSIDERATIONS:</w:t>
      </w:r>
    </w:p>
    <w:p w14:paraId="1B8EA7EF" w14:textId="02928553" w:rsidR="00014ED5" w:rsidRDefault="00014ED5" w:rsidP="00014ED5">
      <w:pPr>
        <w:pStyle w:val="Footer"/>
        <w:rPr>
          <w:rFonts w:ascii="Times New Roman" w:hAnsi="Times New Roman" w:cs="Times New Roman"/>
        </w:rPr>
      </w:pPr>
      <w:r>
        <w:rPr>
          <w:rFonts w:ascii="Times New Roman" w:hAnsi="Times New Roman" w:cs="Times New Roman"/>
        </w:rPr>
        <w:t>**</w:t>
      </w:r>
      <w:r w:rsidR="008F4D9F">
        <w:rPr>
          <w:rFonts w:ascii="Times New Roman" w:hAnsi="Times New Roman" w:cs="Times New Roman"/>
        </w:rPr>
        <w:t>W</w:t>
      </w:r>
      <w:r>
        <w:rPr>
          <w:rFonts w:ascii="Times New Roman" w:hAnsi="Times New Roman" w:cs="Times New Roman"/>
        </w:rPr>
        <w:t xml:space="preserve">e will accept transcripts pulled from the online learning </w:t>
      </w:r>
      <w:proofErr w:type="gramStart"/>
      <w:r>
        <w:rPr>
          <w:rFonts w:ascii="Times New Roman" w:hAnsi="Times New Roman" w:cs="Times New Roman"/>
        </w:rPr>
        <w:t>system</w:t>
      </w:r>
      <w:proofErr w:type="gramEnd"/>
      <w:r>
        <w:rPr>
          <w:rFonts w:ascii="Times New Roman" w:hAnsi="Times New Roman" w:cs="Times New Roman"/>
        </w:rPr>
        <w:t xml:space="preserve"> but you may be required to provide an official transcript for further consideration before an award decision is final</w:t>
      </w:r>
      <w:r w:rsidR="00883759">
        <w:rPr>
          <w:rFonts w:ascii="Times New Roman" w:hAnsi="Times New Roman" w:cs="Times New Roman"/>
        </w:rPr>
        <w:t xml:space="preserve">ized. </w:t>
      </w:r>
      <w:r>
        <w:rPr>
          <w:rFonts w:ascii="Times New Roman" w:hAnsi="Times New Roman" w:cs="Times New Roman"/>
        </w:rPr>
        <w:t xml:space="preserve"> </w:t>
      </w:r>
    </w:p>
    <w:p w14:paraId="762761D8" w14:textId="14824901" w:rsidR="00883759" w:rsidRDefault="00883759" w:rsidP="00014ED5">
      <w:pPr>
        <w:pStyle w:val="Footer"/>
        <w:rPr>
          <w:rFonts w:ascii="Times New Roman" w:hAnsi="Times New Roman" w:cs="Times New Roman"/>
        </w:rPr>
      </w:pPr>
    </w:p>
    <w:p w14:paraId="653771A5" w14:textId="77689F90" w:rsidR="00883759" w:rsidRPr="00014ED5" w:rsidRDefault="00883759" w:rsidP="00014ED5">
      <w:pPr>
        <w:pStyle w:val="Footer"/>
        <w:rPr>
          <w:rFonts w:ascii="Times New Roman" w:hAnsi="Times New Roman" w:cs="Times New Roman"/>
        </w:rPr>
      </w:pPr>
      <w:r>
        <w:rPr>
          <w:rFonts w:ascii="Times New Roman" w:hAnsi="Times New Roman" w:cs="Times New Roman"/>
        </w:rPr>
        <w:t xml:space="preserve">*** Presentation of scholarships to recipients </w:t>
      </w:r>
      <w:r w:rsidR="008F4D9F">
        <w:rPr>
          <w:rFonts w:ascii="Times New Roman" w:hAnsi="Times New Roman" w:cs="Times New Roman"/>
        </w:rPr>
        <w:t>occurs</w:t>
      </w:r>
      <w:r>
        <w:rPr>
          <w:rFonts w:ascii="Times New Roman" w:hAnsi="Times New Roman" w:cs="Times New Roman"/>
        </w:rPr>
        <w:t xml:space="preserve"> at the Chamber’s Education &amp; Scholarship Breakfast in early June each year. </w:t>
      </w:r>
      <w:r w:rsidR="008F4D9F">
        <w:rPr>
          <w:rFonts w:ascii="Times New Roman" w:hAnsi="Times New Roman" w:cs="Times New Roman"/>
        </w:rPr>
        <w:t>Scholarship recipients are required to attend the breakfast and can attend with 2 guests.</w:t>
      </w:r>
    </w:p>
    <w:bookmarkEnd w:id="1"/>
    <w:p w14:paraId="4F27CE71" w14:textId="77777777" w:rsidR="00014ED5" w:rsidRPr="00014ED5" w:rsidRDefault="00014ED5" w:rsidP="00014ED5">
      <w:pPr>
        <w:pStyle w:val="ListParagraph"/>
        <w:rPr>
          <w:rFonts w:ascii="Times New Roman" w:hAnsi="Times New Roman" w:cs="Times New Roman"/>
          <w:szCs w:val="24"/>
        </w:rPr>
      </w:pPr>
    </w:p>
    <w:sectPr w:rsidR="00014ED5" w:rsidRPr="00014ED5" w:rsidSect="00AF188D">
      <w:headerReference w:type="default" r:id="rId12"/>
      <w:footerReference w:type="default" r:id="rId13"/>
      <w:pgSz w:w="12240" w:h="15840"/>
      <w:pgMar w:top="14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0C89" w14:textId="77777777" w:rsidR="008A2F0E" w:rsidRDefault="008A2F0E" w:rsidP="00E56FBC">
      <w:pPr>
        <w:spacing w:after="0" w:line="240" w:lineRule="auto"/>
      </w:pPr>
      <w:r>
        <w:separator/>
      </w:r>
    </w:p>
  </w:endnote>
  <w:endnote w:type="continuationSeparator" w:id="0">
    <w:p w14:paraId="1521EE07" w14:textId="77777777" w:rsidR="008A2F0E" w:rsidRDefault="008A2F0E" w:rsidP="00E5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0796" w14:textId="4CF022C9" w:rsidR="00883759" w:rsidRDefault="00883759" w:rsidP="00883759">
    <w:pPr>
      <w:pStyle w:val="Footer"/>
      <w:jc w:val="right"/>
    </w:pPr>
    <w:r>
      <w:t>Form Date: 1/</w:t>
    </w:r>
    <w:r w:rsidR="00BC62BF">
      <w:t>1</w:t>
    </w:r>
    <w:r>
      <w:t>/2</w:t>
    </w:r>
    <w:r w:rsidR="008F4D9F">
      <w:t>4</w:t>
    </w:r>
  </w:p>
  <w:p w14:paraId="07512FF7" w14:textId="791EF578" w:rsidR="00014ED5" w:rsidRPr="00883759" w:rsidRDefault="00014ED5" w:rsidP="00883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E9A1" w14:textId="77777777" w:rsidR="008A2F0E" w:rsidRDefault="008A2F0E" w:rsidP="00E56FBC">
      <w:pPr>
        <w:spacing w:after="0" w:line="240" w:lineRule="auto"/>
      </w:pPr>
      <w:r>
        <w:separator/>
      </w:r>
    </w:p>
  </w:footnote>
  <w:footnote w:type="continuationSeparator" w:id="0">
    <w:p w14:paraId="7D07B409" w14:textId="77777777" w:rsidR="008A2F0E" w:rsidRDefault="008A2F0E" w:rsidP="00E5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B2B5" w14:textId="1088115E" w:rsidR="005D787C" w:rsidRDefault="005D787C" w:rsidP="00680809">
    <w:pPr>
      <w:pStyle w:val="Header"/>
      <w:jc w:val="center"/>
    </w:pPr>
    <w:r>
      <w:rPr>
        <w:noProof/>
      </w:rPr>
      <w:drawing>
        <wp:inline distT="0" distB="0" distL="0" distR="0" wp14:anchorId="4E016B70" wp14:editId="2495591A">
          <wp:extent cx="3084830" cy="66421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664210"/>
                  </a:xfrm>
                  <a:prstGeom prst="rect">
                    <a:avLst/>
                  </a:prstGeom>
                  <a:noFill/>
                </pic:spPr>
              </pic:pic>
            </a:graphicData>
          </a:graphic>
        </wp:inline>
      </w:drawing>
    </w:r>
  </w:p>
  <w:p w14:paraId="2B3D86D0" w14:textId="77777777" w:rsidR="005D787C" w:rsidRDefault="005D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10.5pt;visibility:visible;mso-wrap-style:square" o:bullet="t">
        <v:imagedata r:id="rId1" o:title=""/>
      </v:shape>
    </w:pict>
  </w:numPicBullet>
  <w:abstractNum w:abstractNumId="0" w15:restartNumberingAfterBreak="0">
    <w:nsid w:val="136F3E58"/>
    <w:multiLevelType w:val="hybridMultilevel"/>
    <w:tmpl w:val="D972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B02"/>
    <w:multiLevelType w:val="hybridMultilevel"/>
    <w:tmpl w:val="7ABC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B5A51"/>
    <w:multiLevelType w:val="hybridMultilevel"/>
    <w:tmpl w:val="4746A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E257AE"/>
    <w:multiLevelType w:val="hybridMultilevel"/>
    <w:tmpl w:val="E6644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D287F"/>
    <w:multiLevelType w:val="hybridMultilevel"/>
    <w:tmpl w:val="7B28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462395">
    <w:abstractNumId w:val="3"/>
  </w:num>
  <w:num w:numId="2" w16cid:durableId="1813710775">
    <w:abstractNumId w:val="1"/>
  </w:num>
  <w:num w:numId="3" w16cid:durableId="39597417">
    <w:abstractNumId w:val="0"/>
  </w:num>
  <w:num w:numId="4" w16cid:durableId="333267888">
    <w:abstractNumId w:val="2"/>
  </w:num>
  <w:num w:numId="5" w16cid:durableId="1887403049">
    <w:abstractNumId w:val="4"/>
  </w:num>
  <w:num w:numId="6" w16cid:durableId="1821847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65"/>
    <w:rsid w:val="00014ED5"/>
    <w:rsid w:val="00080418"/>
    <w:rsid w:val="000D3E97"/>
    <w:rsid w:val="00141165"/>
    <w:rsid w:val="00143350"/>
    <w:rsid w:val="00147C57"/>
    <w:rsid w:val="001F4ABD"/>
    <w:rsid w:val="002E04C4"/>
    <w:rsid w:val="002F059E"/>
    <w:rsid w:val="00301AE7"/>
    <w:rsid w:val="00347E8E"/>
    <w:rsid w:val="00371142"/>
    <w:rsid w:val="004C7056"/>
    <w:rsid w:val="00512762"/>
    <w:rsid w:val="0052772D"/>
    <w:rsid w:val="005D787C"/>
    <w:rsid w:val="00601BBC"/>
    <w:rsid w:val="00627E8F"/>
    <w:rsid w:val="006574B8"/>
    <w:rsid w:val="00664A00"/>
    <w:rsid w:val="00680809"/>
    <w:rsid w:val="00883759"/>
    <w:rsid w:val="008A2F0E"/>
    <w:rsid w:val="008B3525"/>
    <w:rsid w:val="008F4D9F"/>
    <w:rsid w:val="0092539F"/>
    <w:rsid w:val="009E7875"/>
    <w:rsid w:val="00A03192"/>
    <w:rsid w:val="00A57A33"/>
    <w:rsid w:val="00AC1F85"/>
    <w:rsid w:val="00AF188D"/>
    <w:rsid w:val="00B10E4D"/>
    <w:rsid w:val="00B26399"/>
    <w:rsid w:val="00B47832"/>
    <w:rsid w:val="00BB6C17"/>
    <w:rsid w:val="00BC62BF"/>
    <w:rsid w:val="00C55030"/>
    <w:rsid w:val="00C82410"/>
    <w:rsid w:val="00CA57FD"/>
    <w:rsid w:val="00CF67FD"/>
    <w:rsid w:val="00DD4F3A"/>
    <w:rsid w:val="00E56FBC"/>
    <w:rsid w:val="00ED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999B2"/>
  <w15:chartTrackingRefBased/>
  <w15:docId w15:val="{851BBDFB-1DCB-4CD3-BF30-6765AE8F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8F"/>
    <w:pPr>
      <w:ind w:left="720"/>
      <w:contextualSpacing/>
    </w:pPr>
  </w:style>
  <w:style w:type="paragraph" w:styleId="Header">
    <w:name w:val="header"/>
    <w:basedOn w:val="Normal"/>
    <w:link w:val="HeaderChar"/>
    <w:uiPriority w:val="99"/>
    <w:unhideWhenUsed/>
    <w:rsid w:val="00E5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FBC"/>
  </w:style>
  <w:style w:type="paragraph" w:styleId="Footer">
    <w:name w:val="footer"/>
    <w:basedOn w:val="Normal"/>
    <w:link w:val="FooterChar"/>
    <w:uiPriority w:val="99"/>
    <w:unhideWhenUsed/>
    <w:rsid w:val="00E5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FBC"/>
  </w:style>
  <w:style w:type="table" w:styleId="TableGrid">
    <w:name w:val="Table Grid"/>
    <w:basedOn w:val="TableNormal"/>
    <w:uiPriority w:val="39"/>
    <w:rsid w:val="009E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ED5"/>
    <w:rPr>
      <w:color w:val="0563C1" w:themeColor="hyperlink"/>
      <w:u w:val="single"/>
    </w:rPr>
  </w:style>
  <w:style w:type="character" w:styleId="UnresolvedMention">
    <w:name w:val="Unresolved Mention"/>
    <w:basedOn w:val="DefaultParagraphFont"/>
    <w:uiPriority w:val="99"/>
    <w:semiHidden/>
    <w:unhideWhenUsed/>
    <w:rsid w:val="0001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arfordchamb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Gray, Susan</cp:lastModifiedBy>
  <cp:revision>2</cp:revision>
  <cp:lastPrinted>2019-01-09T17:50:00Z</cp:lastPrinted>
  <dcterms:created xsi:type="dcterms:W3CDTF">2023-12-19T19:25:00Z</dcterms:created>
  <dcterms:modified xsi:type="dcterms:W3CDTF">2023-12-19T19:25:00Z</dcterms:modified>
</cp:coreProperties>
</file>