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CA4C" w14:textId="77777777" w:rsidR="00020B54" w:rsidRPr="00291F05" w:rsidRDefault="00020B54" w:rsidP="000E726C">
      <w:pPr>
        <w:rPr>
          <w:b/>
          <w:bCs/>
          <w:sz w:val="12"/>
          <w:szCs w:val="12"/>
        </w:rPr>
      </w:pPr>
    </w:p>
    <w:p w14:paraId="20E853AD" w14:textId="496EB890" w:rsidR="001A6548" w:rsidRPr="001A6548" w:rsidRDefault="001A6548" w:rsidP="001A6548">
      <w:pPr>
        <w:rPr>
          <w:b/>
          <w:bCs/>
        </w:rPr>
      </w:pPr>
      <w:r w:rsidRPr="001A6548">
        <w:rPr>
          <w:b/>
          <w:bCs/>
        </w:rPr>
        <w:t>FOR IMMEDIATE RELEASE </w:t>
      </w:r>
      <w:r w:rsidRPr="001A6548">
        <w:rPr>
          <w:b/>
          <w:bCs/>
        </w:rPr>
        <w:t xml:space="preserve">                                                                                                          J</w:t>
      </w:r>
      <w:r>
        <w:rPr>
          <w:b/>
          <w:bCs/>
        </w:rPr>
        <w:t>ULY</w:t>
      </w:r>
      <w:r w:rsidRPr="001A6548">
        <w:rPr>
          <w:b/>
          <w:bCs/>
        </w:rPr>
        <w:t xml:space="preserve"> 7, 2026</w:t>
      </w:r>
    </w:p>
    <w:p w14:paraId="0BDED03E" w14:textId="37AB3F55" w:rsidR="001A6548" w:rsidRPr="001A6548" w:rsidRDefault="001A6548" w:rsidP="001A6548">
      <w:pPr>
        <w:jc w:val="center"/>
        <w:rPr>
          <w:sz w:val="32"/>
          <w:szCs w:val="32"/>
        </w:rPr>
      </w:pPr>
      <w:r w:rsidRPr="001A6548">
        <w:rPr>
          <w:b/>
          <w:bCs/>
          <w:sz w:val="32"/>
          <w:szCs w:val="32"/>
        </w:rPr>
        <w:t>Harford County Students Represent Maryland at FBLA National Leadership Conference</w:t>
      </w:r>
    </w:p>
    <w:p w14:paraId="7DE79D6E" w14:textId="77777777" w:rsidR="001A6548" w:rsidRPr="001A6548" w:rsidRDefault="001A6548" w:rsidP="001A6548">
      <w:r w:rsidRPr="001A6548">
        <w:t>Students from Harford County Public Schools (HCPS) recently distinguished themselves on the national stage at the Future Business Leaders of America (FBLA) National Leadership Conference in San Antonio, Texas June 28 through July 3, 2026. Joining more than 16,000 students from across the country, these outstanding student leaders demonstrated their business knowledge, professionalism, and leadership skills through competitive events, workshops, and networking opportunities with industry professionals. </w:t>
      </w:r>
    </w:p>
    <w:p w14:paraId="398F8D08" w14:textId="4B429606" w:rsidR="001A6548" w:rsidRPr="001A6548" w:rsidRDefault="001A6548" w:rsidP="001A6548">
      <w:r w:rsidRPr="001A6548">
        <w:t>Representing Maryland were</w:t>
      </w:r>
      <w:r w:rsidR="00C00B39">
        <w:t xml:space="preserve"> </w:t>
      </w:r>
      <w:r w:rsidR="00C00B39" w:rsidRPr="001A6548">
        <w:t>Paige McAllister of Aberdeen High School, who also serves as the FBLA Northeast Region Vice President</w:t>
      </w:r>
      <w:r w:rsidR="00C00B39">
        <w:t>;</w:t>
      </w:r>
      <w:r w:rsidRPr="001A6548">
        <w:t xml:space="preserve"> Josie Gottschalk</w:t>
      </w:r>
      <w:r>
        <w:t>,</w:t>
      </w:r>
      <w:r w:rsidRPr="001A6548">
        <w:t xml:space="preserve"> Ellie Kansler, and Pearl Lin</w:t>
      </w:r>
      <w:r>
        <w:t xml:space="preserve">, </w:t>
      </w:r>
      <w:r w:rsidRPr="001A6548">
        <w:t xml:space="preserve">of Bel Air High School; </w:t>
      </w:r>
      <w:r w:rsidR="00C00B39">
        <w:t xml:space="preserve">and </w:t>
      </w:r>
      <w:r w:rsidRPr="001A6548">
        <w:t>Tyler Mangold of Fallston High School</w:t>
      </w:r>
      <w:r w:rsidR="00C00B39">
        <w:t>.</w:t>
      </w:r>
    </w:p>
    <w:p w14:paraId="53224059" w14:textId="77777777" w:rsidR="001A6548" w:rsidRPr="001A6548" w:rsidRDefault="001A6548" w:rsidP="001A6548">
      <w:r w:rsidRPr="001A6548">
        <w:t>Throughout the conference, students competed in a variety of national-level business events, showcasing the skills and knowledge they have developed through their academic and FBLA experiences. In recognition of their commitment to ethical leadership and professional standards, each student earned the Nationally Accredited Business Ethics Certification, a credential that highlights integrity and responsibility in the business world. </w:t>
      </w:r>
    </w:p>
    <w:p w14:paraId="640B8B5E" w14:textId="77777777" w:rsidR="001A6548" w:rsidRPr="001A6548" w:rsidRDefault="001A6548" w:rsidP="001A6548">
      <w:r w:rsidRPr="001A6548">
        <w:t>In addition to competition, students participated in professional development workshops designed to strengthen leadership, communication, and career-readiness skills while connecting with peers and business professionals from across the nation. </w:t>
      </w:r>
    </w:p>
    <w:p w14:paraId="29EE8AB6" w14:textId="77777777" w:rsidR="001A6548" w:rsidRPr="001A6548" w:rsidRDefault="001A6548" w:rsidP="001A6548">
      <w:r w:rsidRPr="001A6548">
        <w:t>Bel Air High School’s FBLA chapter also received national recognition as a National Silver Champion Chapter, an honor awarded to chapters demonstrating exceptional achievement in member engagement, leadership development, community service, and participation in FBLA programs throughout the year. </w:t>
      </w:r>
    </w:p>
    <w:p w14:paraId="3F4C41BB" w14:textId="77777777" w:rsidR="001A6548" w:rsidRPr="001A6548" w:rsidRDefault="001A6548" w:rsidP="001A6548">
      <w:r w:rsidRPr="001A6548">
        <w:t xml:space="preserve">“Our students continue to demonstrate what is possible when talent, determination, and meaningful learning opportunities come together,” said Dr. Dyann R. Mack, Superintendent of Harford County Public Schools. “Representing Maryland on the national stage is an impressive </w:t>
      </w:r>
      <w:r w:rsidRPr="001A6548">
        <w:lastRenderedPageBreak/>
        <w:t>accomplishment, and we are incredibly proud of these students for their dedication, professionalism, and leadership. Their success reflects not only their hard work, but also the impact of our families, educators and business education programs in preparing students for college, careers, and future leadership roles.” </w:t>
      </w:r>
    </w:p>
    <w:p w14:paraId="6B828610" w14:textId="77777777" w:rsidR="001A6548" w:rsidRPr="001A6548" w:rsidRDefault="001A6548" w:rsidP="001A6548">
      <w:r w:rsidRPr="001A6548">
        <w:t>The National Leadership Conference marked the culmination of months of preparation and achievement for these students. They returned home with enhanced skills, valuable experiences, and renewed motivation to pursue future academic, professional, and leadership opportunities. </w:t>
      </w:r>
    </w:p>
    <w:p w14:paraId="095DF992" w14:textId="77777777" w:rsidR="001A6548" w:rsidRPr="001A6548" w:rsidRDefault="001A6548" w:rsidP="001A6548">
      <w:r w:rsidRPr="001A6548">
        <w:t>Harford County Public Schools congratulates these students and the Bel Air High School FBLA chapter on their outstanding accomplishments and their exemplary representation of Maryland on the national stage. </w:t>
      </w:r>
    </w:p>
    <w:p w14:paraId="753BFCED" w14:textId="77777777" w:rsidR="001A6548" w:rsidRPr="001A6548" w:rsidRDefault="001A6548" w:rsidP="001A6548">
      <w:pPr>
        <w:jc w:val="center"/>
      </w:pPr>
      <w:r w:rsidRPr="001A6548">
        <w:t>###</w:t>
      </w:r>
    </w:p>
    <w:p w14:paraId="692489FD" w14:textId="08035422" w:rsidR="00020B54" w:rsidRDefault="00020B54" w:rsidP="00644A31"/>
    <w:sectPr w:rsidR="00020B54" w:rsidSect="00020B54">
      <w:headerReference w:type="default" r:id="rId10"/>
      <w:footerReference w:type="default" r:id="rId11"/>
      <w:type w:val="continuous"/>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7CBE" w14:textId="77777777" w:rsidR="00E20120" w:rsidRDefault="00E20120">
      <w:pPr>
        <w:spacing w:after="0" w:line="240" w:lineRule="auto"/>
      </w:pPr>
      <w:r>
        <w:separator/>
      </w:r>
    </w:p>
  </w:endnote>
  <w:endnote w:type="continuationSeparator" w:id="0">
    <w:p w14:paraId="0310945A" w14:textId="77777777" w:rsidR="00E20120" w:rsidRDefault="00E2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0020B54" w14:paraId="41B1B6CD" w14:textId="77777777" w:rsidTr="74C67804">
      <w:trPr>
        <w:trHeight w:val="300"/>
      </w:trPr>
      <w:tc>
        <w:tcPr>
          <w:tcW w:w="3360" w:type="dxa"/>
        </w:tcPr>
        <w:p w14:paraId="2ACC2A35" w14:textId="77777777" w:rsidR="00020B54" w:rsidRDefault="00020B54" w:rsidP="74C67804">
          <w:pPr>
            <w:pStyle w:val="Header"/>
            <w:ind w:left="-115"/>
          </w:pPr>
        </w:p>
      </w:tc>
      <w:tc>
        <w:tcPr>
          <w:tcW w:w="3360" w:type="dxa"/>
        </w:tcPr>
        <w:p w14:paraId="757C00CD" w14:textId="77777777" w:rsidR="00020B54" w:rsidRDefault="00020B54" w:rsidP="74C67804">
          <w:pPr>
            <w:pStyle w:val="Header"/>
            <w:jc w:val="center"/>
          </w:pPr>
        </w:p>
      </w:tc>
      <w:tc>
        <w:tcPr>
          <w:tcW w:w="3360" w:type="dxa"/>
        </w:tcPr>
        <w:p w14:paraId="3137B89A" w14:textId="77777777" w:rsidR="00020B54" w:rsidRDefault="00020B54" w:rsidP="74C67804">
          <w:pPr>
            <w:pStyle w:val="Header"/>
            <w:ind w:right="-115"/>
            <w:jc w:val="right"/>
          </w:pPr>
        </w:p>
      </w:tc>
    </w:tr>
  </w:tbl>
  <w:p w14:paraId="59BE9B8E" w14:textId="77777777" w:rsidR="00020B54" w:rsidRDefault="00020B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F959" w14:textId="77777777" w:rsidR="00E20120" w:rsidRDefault="00E20120">
      <w:pPr>
        <w:spacing w:after="0" w:line="240" w:lineRule="auto"/>
      </w:pPr>
      <w:r>
        <w:separator/>
      </w:r>
    </w:p>
  </w:footnote>
  <w:footnote w:type="continuationSeparator" w:id="0">
    <w:p w14:paraId="479ED2FB" w14:textId="77777777" w:rsidR="00E20120" w:rsidRDefault="00E20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1C1C" w14:textId="224ACCEF" w:rsidR="00020B54" w:rsidRPr="000E726C" w:rsidRDefault="00020B54" w:rsidP="00644A31">
    <w:pPr>
      <w:pStyle w:val="Header"/>
      <w:jc w:val="right"/>
      <w:rPr>
        <w:b/>
        <w:bCs/>
        <w:color w:val="002060"/>
        <w:sz w:val="32"/>
        <w:szCs w:val="32"/>
      </w:rPr>
    </w:pPr>
    <w:r w:rsidRPr="000E726C">
      <w:rPr>
        <w:b/>
        <w:bCs/>
        <w:noProof/>
        <w:color w:val="002060"/>
        <w:sz w:val="32"/>
        <w:szCs w:val="32"/>
      </w:rPr>
      <w:drawing>
        <wp:anchor distT="0" distB="0" distL="114300" distR="114300" simplePos="0" relativeHeight="251661312" behindDoc="0" locked="0" layoutInCell="1" allowOverlap="1" wp14:anchorId="2035C005" wp14:editId="19310F67">
          <wp:simplePos x="0" y="0"/>
          <wp:positionH relativeFrom="page">
            <wp:posOffset>99060</wp:posOffset>
          </wp:positionH>
          <wp:positionV relativeFrom="paragraph">
            <wp:posOffset>-388620</wp:posOffset>
          </wp:positionV>
          <wp:extent cx="7586345" cy="1193165"/>
          <wp:effectExtent l="0" t="0" r="0" b="6985"/>
          <wp:wrapTopAndBottom/>
          <wp:docPr id="880078250" name="Picture 880078250">
            <a:extLst xmlns:a="http://schemas.openxmlformats.org/drawingml/2006/main">
              <a:ext uri="{FF2B5EF4-FFF2-40B4-BE49-F238E27FC236}">
                <a16:creationId xmlns:a16="http://schemas.microsoft.com/office/drawing/2014/main" id="{B0651010-7507-409F-81D8-9BF341E559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78250" name="Picture 880078250"/>
                  <pic:cNvPicPr/>
                </pic:nvPicPr>
                <pic:blipFill rotWithShape="1">
                  <a:blip r:embed="rId1">
                    <a:extLst>
                      <a:ext uri="{28A0092B-C50C-407E-A947-70E740481C1C}">
                        <a14:useLocalDpi xmlns:a14="http://schemas.microsoft.com/office/drawing/2010/main" val="0"/>
                      </a:ext>
                    </a:extLst>
                  </a:blip>
                  <a:srcRect l="100" r="-100" b="10875"/>
                  <a:stretch>
                    <a:fillRect/>
                  </a:stretch>
                </pic:blipFill>
                <pic:spPr bwMode="auto">
                  <a:xfrm>
                    <a:off x="0" y="0"/>
                    <a:ext cx="7586345" cy="1193165"/>
                  </a:xfrm>
                  <a:prstGeom prst="rect">
                    <a:avLst/>
                  </a:prstGeom>
                  <a:ln>
                    <a:noFill/>
                  </a:ln>
                </pic:spPr>
              </pic:pic>
            </a:graphicData>
          </a:graphic>
          <wp14:sizeRelH relativeFrom="page">
            <wp14:pctWidth>0</wp14:pctWidth>
          </wp14:sizeRelH>
          <wp14:sizeRelV relativeFrom="page">
            <wp14:pctHeight>0</wp14:pctHeight>
          </wp14:sizeRelV>
        </wp:anchor>
      </w:drawing>
    </w:r>
    <w:r w:rsidR="00E15AFB">
      <w:rPr>
        <w:b/>
        <w:bCs/>
        <w:color w:val="002060"/>
        <w:sz w:val="32"/>
        <w:szCs w:val="32"/>
      </w:rPr>
      <w:t>Communications Office</w:t>
    </w:r>
  </w:p>
  <w:p w14:paraId="1E7D34F1" w14:textId="29F57466" w:rsidR="00020B54" w:rsidRDefault="00E15AFB" w:rsidP="00644A31">
    <w:pPr>
      <w:pStyle w:val="Header"/>
      <w:jc w:val="right"/>
    </w:pPr>
    <w:r>
      <w:t>Jillian Lader, Manager of Communications</w:t>
    </w:r>
  </w:p>
  <w:p w14:paraId="4464C210" w14:textId="2077BAD1" w:rsidR="00020B54" w:rsidRDefault="00E15AFB" w:rsidP="00644A31">
    <w:pPr>
      <w:pStyle w:val="Header"/>
      <w:jc w:val="right"/>
    </w:pPr>
    <w:r>
      <w:t>Jillian.Lader@hcps.org</w:t>
    </w:r>
  </w:p>
  <w:p w14:paraId="6875C8B6" w14:textId="77777777" w:rsidR="00020B54" w:rsidRDefault="00020B54" w:rsidP="00644A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17F"/>
    <w:multiLevelType w:val="multilevel"/>
    <w:tmpl w:val="287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01851"/>
    <w:multiLevelType w:val="multilevel"/>
    <w:tmpl w:val="0894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115A5A"/>
    <w:multiLevelType w:val="multilevel"/>
    <w:tmpl w:val="CA16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203786">
    <w:abstractNumId w:val="1"/>
  </w:num>
  <w:num w:numId="2" w16cid:durableId="1805732281">
    <w:abstractNumId w:val="2"/>
  </w:num>
  <w:num w:numId="3" w16cid:durableId="70031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9A"/>
    <w:rsid w:val="00020B54"/>
    <w:rsid w:val="000A429F"/>
    <w:rsid w:val="000E726C"/>
    <w:rsid w:val="001A6548"/>
    <w:rsid w:val="001F2A6E"/>
    <w:rsid w:val="00210E43"/>
    <w:rsid w:val="00291F05"/>
    <w:rsid w:val="00293128"/>
    <w:rsid w:val="002C1500"/>
    <w:rsid w:val="003A119A"/>
    <w:rsid w:val="003B3708"/>
    <w:rsid w:val="00405004"/>
    <w:rsid w:val="004401DB"/>
    <w:rsid w:val="004C7532"/>
    <w:rsid w:val="004F1784"/>
    <w:rsid w:val="005138BD"/>
    <w:rsid w:val="00574733"/>
    <w:rsid w:val="0060460B"/>
    <w:rsid w:val="00623B89"/>
    <w:rsid w:val="00627C79"/>
    <w:rsid w:val="00632E0B"/>
    <w:rsid w:val="00644A31"/>
    <w:rsid w:val="00651806"/>
    <w:rsid w:val="00684ABD"/>
    <w:rsid w:val="00700D48"/>
    <w:rsid w:val="007738EC"/>
    <w:rsid w:val="0078777B"/>
    <w:rsid w:val="00795950"/>
    <w:rsid w:val="0080245E"/>
    <w:rsid w:val="00803148"/>
    <w:rsid w:val="00870DFC"/>
    <w:rsid w:val="008B744D"/>
    <w:rsid w:val="00965405"/>
    <w:rsid w:val="00A1300B"/>
    <w:rsid w:val="00A23EE8"/>
    <w:rsid w:val="00A524B2"/>
    <w:rsid w:val="00B43FC0"/>
    <w:rsid w:val="00C00B39"/>
    <w:rsid w:val="00C44B00"/>
    <w:rsid w:val="00C9220C"/>
    <w:rsid w:val="00DA4A95"/>
    <w:rsid w:val="00DC4730"/>
    <w:rsid w:val="00DF7352"/>
    <w:rsid w:val="00E15AFB"/>
    <w:rsid w:val="00E20120"/>
    <w:rsid w:val="00E83E6A"/>
    <w:rsid w:val="00E86C70"/>
    <w:rsid w:val="00EB4C53"/>
    <w:rsid w:val="00F20209"/>
    <w:rsid w:val="00F23697"/>
    <w:rsid w:val="00F81B2F"/>
    <w:rsid w:val="00FE35D8"/>
    <w:rsid w:val="45867F12"/>
    <w:rsid w:val="4B359CDE"/>
    <w:rsid w:val="74C678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2667E"/>
  <w15:chartTrackingRefBased/>
  <w15:docId w15:val="{6B964DAB-2502-44DC-98FD-09EF0870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19A"/>
    <w:rPr>
      <w:rFonts w:eastAsiaTheme="majorEastAsia" w:cstheme="majorBidi"/>
      <w:color w:val="272727" w:themeColor="text1" w:themeTint="D8"/>
    </w:rPr>
  </w:style>
  <w:style w:type="paragraph" w:styleId="Title">
    <w:name w:val="Title"/>
    <w:basedOn w:val="Normal"/>
    <w:next w:val="Normal"/>
    <w:link w:val="TitleChar"/>
    <w:uiPriority w:val="10"/>
    <w:qFormat/>
    <w:rsid w:val="003A1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19A"/>
    <w:pPr>
      <w:spacing w:before="160"/>
      <w:jc w:val="center"/>
    </w:pPr>
    <w:rPr>
      <w:i/>
      <w:iCs/>
      <w:color w:val="404040" w:themeColor="text1" w:themeTint="BF"/>
    </w:rPr>
  </w:style>
  <w:style w:type="character" w:customStyle="1" w:styleId="QuoteChar">
    <w:name w:val="Quote Char"/>
    <w:basedOn w:val="DefaultParagraphFont"/>
    <w:link w:val="Quote"/>
    <w:uiPriority w:val="29"/>
    <w:rsid w:val="003A119A"/>
    <w:rPr>
      <w:i/>
      <w:iCs/>
      <w:color w:val="404040" w:themeColor="text1" w:themeTint="BF"/>
    </w:rPr>
  </w:style>
  <w:style w:type="paragraph" w:styleId="ListParagraph">
    <w:name w:val="List Paragraph"/>
    <w:basedOn w:val="Normal"/>
    <w:uiPriority w:val="34"/>
    <w:qFormat/>
    <w:rsid w:val="003A119A"/>
    <w:pPr>
      <w:ind w:left="720"/>
      <w:contextualSpacing/>
    </w:pPr>
  </w:style>
  <w:style w:type="character" w:styleId="IntenseEmphasis">
    <w:name w:val="Intense Emphasis"/>
    <w:basedOn w:val="DefaultParagraphFont"/>
    <w:uiPriority w:val="21"/>
    <w:qFormat/>
    <w:rsid w:val="003A119A"/>
    <w:rPr>
      <w:i/>
      <w:iCs/>
      <w:color w:val="0F4761" w:themeColor="accent1" w:themeShade="BF"/>
    </w:rPr>
  </w:style>
  <w:style w:type="paragraph" w:styleId="IntenseQuote">
    <w:name w:val="Intense Quote"/>
    <w:basedOn w:val="Normal"/>
    <w:next w:val="Normal"/>
    <w:link w:val="IntenseQuoteChar"/>
    <w:uiPriority w:val="30"/>
    <w:qFormat/>
    <w:rsid w:val="003A1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19A"/>
    <w:rPr>
      <w:i/>
      <w:iCs/>
      <w:color w:val="0F4761" w:themeColor="accent1" w:themeShade="BF"/>
    </w:rPr>
  </w:style>
  <w:style w:type="character" w:styleId="IntenseReference">
    <w:name w:val="Intense Reference"/>
    <w:basedOn w:val="DefaultParagraphFont"/>
    <w:uiPriority w:val="32"/>
    <w:qFormat/>
    <w:rsid w:val="003A119A"/>
    <w:rPr>
      <w:b/>
      <w:bCs/>
      <w:smallCaps/>
      <w:color w:val="0F4761" w:themeColor="accent1" w:themeShade="BF"/>
      <w:spacing w:val="5"/>
    </w:rPr>
  </w:style>
  <w:style w:type="paragraph" w:styleId="Header">
    <w:name w:val="header"/>
    <w:basedOn w:val="Normal"/>
    <w:link w:val="HeaderChar"/>
    <w:uiPriority w:val="99"/>
    <w:unhideWhenUsed/>
    <w:rsid w:val="00644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A31"/>
  </w:style>
  <w:style w:type="paragraph" w:styleId="Footer">
    <w:name w:val="footer"/>
    <w:basedOn w:val="Normal"/>
    <w:link w:val="FooterChar"/>
    <w:uiPriority w:val="99"/>
    <w:unhideWhenUsed/>
    <w:rsid w:val="00644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A3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81B2F"/>
    <w:rPr>
      <w:color w:val="467886" w:themeColor="hyperlink"/>
      <w:u w:val="single"/>
    </w:rPr>
  </w:style>
  <w:style w:type="character" w:styleId="UnresolvedMention">
    <w:name w:val="Unresolved Mention"/>
    <w:basedOn w:val="DefaultParagraphFont"/>
    <w:uiPriority w:val="99"/>
    <w:semiHidden/>
    <w:unhideWhenUsed/>
    <w:rsid w:val="00F81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88025921E204787979EF349CA7D33" ma:contentTypeVersion="19" ma:contentTypeDescription="Create a new document." ma:contentTypeScope="" ma:versionID="94bf7ef57ef1b64d45772529eb728913">
  <xsd:schema xmlns:xsd="http://www.w3.org/2001/XMLSchema" xmlns:xs="http://www.w3.org/2001/XMLSchema" xmlns:p="http://schemas.microsoft.com/office/2006/metadata/properties" xmlns:ns2="865ef9dd-a29a-456d-81ca-27a2a8440745" xmlns:ns3="910687ff-00a0-4f1a-9b8f-c5379f031073" targetNamespace="http://schemas.microsoft.com/office/2006/metadata/properties" ma:root="true" ma:fieldsID="619e1baa207af983a957787d14d20c19" ns2:_="" ns3:_="">
    <xsd:import namespace="865ef9dd-a29a-456d-81ca-27a2a8440745"/>
    <xsd:import namespace="910687ff-00a0-4f1a-9b8f-c5379f031073"/>
    <xsd:element name="properties">
      <xsd:complexType>
        <xsd:sequence>
          <xsd:element name="documentManagement">
            <xsd:complexType>
              <xsd:all>
                <xsd:element ref="ns2:Category"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ef9dd-a29a-456d-81ca-27a2a8440745" elementFormDefault="qualified">
    <xsd:import namespace="http://schemas.microsoft.com/office/2006/documentManagement/types"/>
    <xsd:import namespace="http://schemas.microsoft.com/office/infopath/2007/PartnerControls"/>
    <xsd:element name="Category" ma:index="8" nillable="true" ma:displayName="Category" ma:default="Logos" ma:format="RadioButtons" ma:internalName="Category">
      <xsd:simpleType>
        <xsd:restriction base="dms:Choice">
          <xsd:enumeration value="Logos"/>
          <xsd:enumeration value="Letterhead"/>
          <xsd:enumeration value="Templates"/>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c9865e-6030-4c66-8b06-83da4292dfd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687ff-00a0-4f1a-9b8f-c5379f03107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19" nillable="true" ma:displayName="Taxonomy Catch All Column" ma:hidden="true" ma:list="35950f99-decb-4bb3-847b-52c0721fc59e" ma:internalName="TaxCatchAll" ma:showField="CatchAllData" ma:web="910687ff-00a0-4f1a-9b8f-c5379f031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5ef9dd-a29a-456d-81ca-27a2a8440745">
      <Terms xmlns="http://schemas.microsoft.com/office/infopath/2007/PartnerControls"/>
    </lcf76f155ced4ddcb4097134ff3c332f>
    <Category xmlns="865ef9dd-a29a-456d-81ca-27a2a8440745">Logos</Category>
    <TaxCatchAll xmlns="910687ff-00a0-4f1a-9b8f-c5379f0310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6F88E-9A75-43F8-BE32-77DB2C478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ef9dd-a29a-456d-81ca-27a2a8440745"/>
    <ds:schemaRef ds:uri="910687ff-00a0-4f1a-9b8f-c5379f031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C4F84-CBF1-435A-BB61-F9FAE0AAFEFD}">
  <ds:schemaRefs>
    <ds:schemaRef ds:uri="http://schemas.microsoft.com/office/2006/metadata/properties"/>
    <ds:schemaRef ds:uri="http://schemas.microsoft.com/office/infopath/2007/PartnerControls"/>
    <ds:schemaRef ds:uri="865ef9dd-a29a-456d-81ca-27a2a8440745"/>
    <ds:schemaRef ds:uri="910687ff-00a0-4f1a-9b8f-c5379f031073"/>
  </ds:schemaRefs>
</ds:datastoreItem>
</file>

<file path=customXml/itemProps3.xml><?xml version="1.0" encoding="utf-8"?>
<ds:datastoreItem xmlns:ds="http://schemas.openxmlformats.org/officeDocument/2006/customXml" ds:itemID="{134DFDE5-F597-447F-992F-CB241A1822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453</Words>
  <Characters>2588</Characters>
  <Application>Microsoft Office Word</Application>
  <DocSecurity>0</DocSecurity>
  <Lines>21</Lines>
  <Paragraphs>6</Paragraphs>
  <ScaleCrop>false</ScaleCrop>
  <Company>Harford County Public Schools</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Ridgway, Katie</dc:creator>
  <cp:keywords/>
  <dc:description/>
  <cp:lastModifiedBy>Lader, Jillian</cp:lastModifiedBy>
  <cp:revision>4</cp:revision>
  <dcterms:created xsi:type="dcterms:W3CDTF">2026-07-07T12:09:00Z</dcterms:created>
  <dcterms:modified xsi:type="dcterms:W3CDTF">2026-07-07T12:12:00Z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0x01010052488025921E204787979EF349CA7D33</vt:lpwstr>
  </property>
</Properties>
</file>